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53DD1" w14:textId="77777777" w:rsidR="00C21382" w:rsidRPr="00D200F2" w:rsidRDefault="001C1E36" w:rsidP="00153974">
      <w:pPr>
        <w:tabs>
          <w:tab w:val="left" w:pos="14656"/>
        </w:tabs>
        <w:jc w:val="center"/>
        <w:rPr>
          <w:szCs w:val="24"/>
          <w:u w:val="single"/>
          <w:lang w:eastAsia="lt-LT"/>
        </w:rPr>
      </w:pPr>
      <w:r w:rsidRPr="00D200F2">
        <w:rPr>
          <w:szCs w:val="24"/>
          <w:u w:val="single"/>
          <w:lang w:eastAsia="lt-LT"/>
        </w:rPr>
        <w:t>ŠIAULIŲ R. KURŠĖNŲ LOPŠELIO-DARŽELIO „ŽIEDELIS“</w:t>
      </w:r>
    </w:p>
    <w:p w14:paraId="31313A2B" w14:textId="77777777" w:rsidR="00C21382" w:rsidRPr="00D200F2" w:rsidRDefault="00C21382" w:rsidP="00153974">
      <w:pPr>
        <w:tabs>
          <w:tab w:val="left" w:pos="14656"/>
        </w:tabs>
        <w:jc w:val="center"/>
        <w:rPr>
          <w:sz w:val="20"/>
          <w:lang w:eastAsia="lt-LT"/>
        </w:rPr>
      </w:pPr>
      <w:r w:rsidRPr="00D200F2">
        <w:rPr>
          <w:sz w:val="20"/>
          <w:lang w:eastAsia="lt-LT"/>
        </w:rPr>
        <w:t>(švietimo įstaigos pavadinimas)</w:t>
      </w:r>
    </w:p>
    <w:p w14:paraId="489142C9" w14:textId="77777777" w:rsidR="00C21382" w:rsidRPr="00D200F2" w:rsidRDefault="001C1E36" w:rsidP="00153974">
      <w:pPr>
        <w:tabs>
          <w:tab w:val="left" w:pos="14656"/>
        </w:tabs>
        <w:jc w:val="center"/>
        <w:rPr>
          <w:szCs w:val="24"/>
          <w:u w:val="single"/>
          <w:lang w:eastAsia="lt-LT"/>
        </w:rPr>
      </w:pPr>
      <w:r w:rsidRPr="00D200F2">
        <w:rPr>
          <w:szCs w:val="24"/>
          <w:u w:val="single"/>
          <w:lang w:eastAsia="lt-LT"/>
        </w:rPr>
        <w:t>DIREKTORĖS VIOLETOS KUMŽIENĖS</w:t>
      </w:r>
    </w:p>
    <w:p w14:paraId="07BBF795" w14:textId="77777777" w:rsidR="00C21382" w:rsidRPr="00D200F2" w:rsidRDefault="00C21382" w:rsidP="00153974">
      <w:pPr>
        <w:jc w:val="center"/>
        <w:rPr>
          <w:sz w:val="20"/>
          <w:lang w:eastAsia="lt-LT"/>
        </w:rPr>
      </w:pPr>
      <w:r w:rsidRPr="00D200F2">
        <w:rPr>
          <w:sz w:val="20"/>
          <w:lang w:eastAsia="lt-LT"/>
        </w:rPr>
        <w:t>(švietimo įstaigos vadovo vardas ir pavardė)</w:t>
      </w:r>
    </w:p>
    <w:p w14:paraId="5115CB72" w14:textId="77777777" w:rsidR="001C1E36" w:rsidRDefault="001C1E36" w:rsidP="00153974">
      <w:pPr>
        <w:jc w:val="center"/>
        <w:rPr>
          <w:b/>
          <w:szCs w:val="24"/>
          <w:lang w:eastAsia="lt-LT"/>
        </w:rPr>
      </w:pPr>
    </w:p>
    <w:p w14:paraId="6FB68011" w14:textId="77777777" w:rsidR="003B6925" w:rsidRPr="00D200F2" w:rsidRDefault="003B6925" w:rsidP="00153974">
      <w:pPr>
        <w:jc w:val="center"/>
        <w:rPr>
          <w:b/>
          <w:szCs w:val="24"/>
          <w:lang w:eastAsia="lt-LT"/>
        </w:rPr>
      </w:pPr>
    </w:p>
    <w:p w14:paraId="4C2AB6B8" w14:textId="6D860F7A" w:rsidR="00C21382" w:rsidRPr="00D200F2" w:rsidRDefault="001C1E36" w:rsidP="00153974">
      <w:pPr>
        <w:jc w:val="center"/>
        <w:rPr>
          <w:b/>
          <w:szCs w:val="24"/>
          <w:lang w:eastAsia="lt-LT"/>
        </w:rPr>
      </w:pPr>
      <w:r w:rsidRPr="00D200F2">
        <w:rPr>
          <w:b/>
          <w:szCs w:val="24"/>
          <w:lang w:eastAsia="lt-LT"/>
        </w:rPr>
        <w:t>202</w:t>
      </w:r>
      <w:r w:rsidR="002A30A5">
        <w:rPr>
          <w:b/>
          <w:szCs w:val="24"/>
          <w:lang w:eastAsia="lt-LT"/>
        </w:rPr>
        <w:t>5</w:t>
      </w:r>
      <w:r w:rsidRPr="00D200F2">
        <w:rPr>
          <w:b/>
          <w:szCs w:val="24"/>
          <w:lang w:eastAsia="lt-LT"/>
        </w:rPr>
        <w:t xml:space="preserve"> </w:t>
      </w:r>
      <w:r w:rsidR="00C21382" w:rsidRPr="00D200F2">
        <w:rPr>
          <w:b/>
          <w:szCs w:val="24"/>
          <w:lang w:eastAsia="lt-LT"/>
        </w:rPr>
        <w:t>METŲ VEIKLOS ATASKAITA</w:t>
      </w:r>
    </w:p>
    <w:p w14:paraId="1DB096AC" w14:textId="77777777" w:rsidR="00C21382" w:rsidRPr="00D200F2" w:rsidRDefault="00C21382" w:rsidP="00153974">
      <w:pPr>
        <w:jc w:val="center"/>
        <w:rPr>
          <w:szCs w:val="24"/>
          <w:lang w:eastAsia="lt-LT"/>
        </w:rPr>
      </w:pPr>
    </w:p>
    <w:p w14:paraId="1A91188E" w14:textId="41F5FBD7" w:rsidR="00C21382" w:rsidRPr="00D200F2" w:rsidRDefault="0000548C" w:rsidP="00153974">
      <w:pPr>
        <w:jc w:val="center"/>
        <w:rPr>
          <w:szCs w:val="24"/>
          <w:lang w:eastAsia="lt-LT"/>
        </w:rPr>
      </w:pPr>
      <w:r>
        <w:rPr>
          <w:szCs w:val="24"/>
          <w:u w:val="single"/>
          <w:lang w:eastAsia="lt-LT"/>
        </w:rPr>
        <w:t>202</w:t>
      </w:r>
      <w:r w:rsidR="002A30A5">
        <w:rPr>
          <w:szCs w:val="24"/>
          <w:u w:val="single"/>
          <w:lang w:eastAsia="lt-LT"/>
        </w:rPr>
        <w:t>6</w:t>
      </w:r>
      <w:r>
        <w:rPr>
          <w:szCs w:val="24"/>
          <w:u w:val="single"/>
          <w:lang w:eastAsia="lt-LT"/>
        </w:rPr>
        <w:t>-0</w:t>
      </w:r>
      <w:r w:rsidR="00841434">
        <w:rPr>
          <w:szCs w:val="24"/>
          <w:u w:val="single"/>
          <w:lang w:eastAsia="lt-LT"/>
        </w:rPr>
        <w:t>2</w:t>
      </w:r>
      <w:r>
        <w:rPr>
          <w:szCs w:val="24"/>
          <w:u w:val="single"/>
          <w:lang w:eastAsia="lt-LT"/>
        </w:rPr>
        <w:t xml:space="preserve"> -</w:t>
      </w:r>
      <w:r w:rsidR="001C1E36" w:rsidRPr="00D200F2">
        <w:rPr>
          <w:szCs w:val="24"/>
          <w:u w:val="single"/>
          <w:lang w:eastAsia="lt-LT"/>
        </w:rPr>
        <w:t xml:space="preserve"> </w:t>
      </w:r>
      <w:r>
        <w:rPr>
          <w:szCs w:val="24"/>
          <w:u w:val="single"/>
          <w:lang w:eastAsia="lt-LT"/>
        </w:rPr>
        <w:t xml:space="preserve">   </w:t>
      </w:r>
      <w:r w:rsidR="00C21382" w:rsidRPr="00D200F2">
        <w:rPr>
          <w:szCs w:val="24"/>
          <w:lang w:eastAsia="lt-LT"/>
        </w:rPr>
        <w:t>Nr. ________</w:t>
      </w:r>
    </w:p>
    <w:p w14:paraId="4B67D1C8" w14:textId="77777777" w:rsidR="00C21382" w:rsidRPr="00D200F2" w:rsidRDefault="00C21382" w:rsidP="00153974">
      <w:pPr>
        <w:jc w:val="center"/>
        <w:rPr>
          <w:sz w:val="20"/>
          <w:lang w:eastAsia="lt-LT"/>
        </w:rPr>
      </w:pPr>
      <w:r w:rsidRPr="00D200F2">
        <w:rPr>
          <w:sz w:val="20"/>
          <w:lang w:eastAsia="lt-LT"/>
        </w:rPr>
        <w:t>(data)</w:t>
      </w:r>
    </w:p>
    <w:p w14:paraId="68E7C975" w14:textId="77777777" w:rsidR="00C21382" w:rsidRPr="00D200F2" w:rsidRDefault="001C1E36" w:rsidP="00153974">
      <w:pPr>
        <w:tabs>
          <w:tab w:val="left" w:pos="3828"/>
        </w:tabs>
        <w:jc w:val="center"/>
        <w:rPr>
          <w:szCs w:val="24"/>
          <w:u w:val="single"/>
          <w:lang w:eastAsia="lt-LT"/>
        </w:rPr>
      </w:pPr>
      <w:r w:rsidRPr="00D200F2">
        <w:rPr>
          <w:szCs w:val="24"/>
          <w:u w:val="single"/>
          <w:lang w:eastAsia="lt-LT"/>
        </w:rPr>
        <w:t>Kuršėnai</w:t>
      </w:r>
    </w:p>
    <w:p w14:paraId="1F288B9C" w14:textId="77777777" w:rsidR="00C21382" w:rsidRPr="00D200F2" w:rsidRDefault="00C21382" w:rsidP="00153974">
      <w:pPr>
        <w:tabs>
          <w:tab w:val="left" w:pos="3828"/>
        </w:tabs>
        <w:jc w:val="center"/>
        <w:rPr>
          <w:sz w:val="20"/>
          <w:lang w:eastAsia="lt-LT"/>
        </w:rPr>
      </w:pPr>
      <w:r w:rsidRPr="00D200F2">
        <w:rPr>
          <w:sz w:val="20"/>
          <w:lang w:eastAsia="lt-LT"/>
        </w:rPr>
        <w:t>(sudarymo vieta)</w:t>
      </w:r>
    </w:p>
    <w:p w14:paraId="7180AE0B" w14:textId="77777777" w:rsidR="00C21382" w:rsidRPr="00D200F2" w:rsidRDefault="00C21382" w:rsidP="00153974">
      <w:pPr>
        <w:jc w:val="center"/>
        <w:rPr>
          <w:lang w:eastAsia="lt-LT"/>
        </w:rPr>
      </w:pPr>
    </w:p>
    <w:p w14:paraId="3EA40C62" w14:textId="77777777" w:rsidR="003B6925" w:rsidRPr="00CB1C76" w:rsidRDefault="003B6925" w:rsidP="003B6925">
      <w:pPr>
        <w:jc w:val="center"/>
        <w:rPr>
          <w:b/>
          <w:bCs/>
        </w:rPr>
      </w:pPr>
      <w:r w:rsidRPr="00CB1C76">
        <w:rPr>
          <w:b/>
          <w:bCs/>
        </w:rPr>
        <w:t>I SKYRIUS</w:t>
      </w:r>
    </w:p>
    <w:p w14:paraId="367BF46D" w14:textId="77777777" w:rsidR="003B6925" w:rsidRDefault="003B6925" w:rsidP="003B6925">
      <w:pPr>
        <w:jc w:val="center"/>
        <w:rPr>
          <w:b/>
          <w:bCs/>
        </w:rPr>
      </w:pPr>
      <w:r w:rsidRPr="00CB1C76">
        <w:rPr>
          <w:b/>
          <w:bCs/>
        </w:rPr>
        <w:t>STRATEGINIO PLANO IR METINIO VEIKLOS PLANO ĮGYVENDINIMAS</w:t>
      </w:r>
    </w:p>
    <w:p w14:paraId="4C5CD7DB" w14:textId="77777777" w:rsidR="003B6925" w:rsidRDefault="003B6925" w:rsidP="003B6925">
      <w:pPr>
        <w:jc w:val="center"/>
        <w:rPr>
          <w:b/>
          <w:bCs/>
        </w:rPr>
      </w:pPr>
    </w:p>
    <w:p w14:paraId="20D1D9BB" w14:textId="77777777" w:rsidR="003B6925" w:rsidRDefault="003B6925" w:rsidP="00B279E1">
      <w:pPr>
        <w:ind w:firstLine="851"/>
        <w:jc w:val="both"/>
      </w:pPr>
      <w:r>
        <w:t>Šiaulių r. Kuršėnų lopšelis-darželis „Žiedelis“ (toliau – Lopšelis-darželis) sėkmingai įgyvendina 2024–2028 m. viziją – įkvepiantis ir novatoriškas ugdymas(</w:t>
      </w:r>
      <w:proofErr w:type="spellStart"/>
      <w:r>
        <w:t>is</w:t>
      </w:r>
      <w:proofErr w:type="spellEnd"/>
      <w:r>
        <w:t xml:space="preserve">) kiekvienam. Strateginis planas įgyvendinamas pagal 2025 m. veiklos planą. Lopšelis-darželis savo veiklą vykdo dviejuose pastatuose, skirtingais adresais (Liepų al. 3 ir Daugėlių g. 74). </w:t>
      </w:r>
    </w:p>
    <w:p w14:paraId="2D9AA75D" w14:textId="577613C0" w:rsidR="003B6925" w:rsidRDefault="003B6925" w:rsidP="00B279E1">
      <w:pPr>
        <w:ind w:firstLine="851"/>
        <w:jc w:val="both"/>
      </w:pPr>
      <w:r w:rsidRPr="00CB1C76">
        <w:t xml:space="preserve">Ugdytinių skaičius lyginant trijų metų duomenis: </w:t>
      </w:r>
    </w:p>
    <w:p w14:paraId="310BDA4B" w14:textId="67E08AC8" w:rsidR="003B6925" w:rsidRDefault="003B6925" w:rsidP="003B6925">
      <w:pPr>
        <w:ind w:firstLine="709"/>
        <w:jc w:val="both"/>
      </w:pPr>
      <w:r w:rsidRPr="00540CF5">
        <w:rPr>
          <w:noProof/>
          <w:sz w:val="28"/>
          <w:szCs w:val="28"/>
          <w:lang w:eastAsia="lt-LT"/>
        </w:rPr>
        <w:drawing>
          <wp:anchor distT="0" distB="0" distL="114300" distR="114300" simplePos="0" relativeHeight="251659264" behindDoc="0" locked="0" layoutInCell="1" allowOverlap="1" wp14:anchorId="6FEEBA97" wp14:editId="2C391949">
            <wp:simplePos x="0" y="0"/>
            <wp:positionH relativeFrom="margin">
              <wp:align>left</wp:align>
            </wp:positionH>
            <wp:positionV relativeFrom="paragraph">
              <wp:posOffset>78105</wp:posOffset>
            </wp:positionV>
            <wp:extent cx="6120765" cy="1211580"/>
            <wp:effectExtent l="0" t="0" r="13335" b="7620"/>
            <wp:wrapNone/>
            <wp:docPr id="7" name="Diagrama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p>
    <w:p w14:paraId="211358C1" w14:textId="77777777" w:rsidR="003B6925" w:rsidRDefault="003B6925" w:rsidP="003B6925">
      <w:pPr>
        <w:ind w:firstLine="709"/>
        <w:jc w:val="both"/>
      </w:pPr>
    </w:p>
    <w:p w14:paraId="7E409FE7" w14:textId="77777777" w:rsidR="003B6925" w:rsidRDefault="003B6925" w:rsidP="003B6925">
      <w:pPr>
        <w:ind w:firstLine="709"/>
        <w:jc w:val="both"/>
      </w:pPr>
    </w:p>
    <w:p w14:paraId="10435F2D" w14:textId="77777777" w:rsidR="003B6925" w:rsidRDefault="003B6925" w:rsidP="003B6925">
      <w:pPr>
        <w:ind w:firstLine="709"/>
        <w:jc w:val="both"/>
      </w:pPr>
    </w:p>
    <w:p w14:paraId="03A6F760" w14:textId="77777777" w:rsidR="003B6925" w:rsidRDefault="003B6925" w:rsidP="003B6925">
      <w:pPr>
        <w:ind w:firstLine="709"/>
        <w:jc w:val="both"/>
      </w:pPr>
    </w:p>
    <w:p w14:paraId="376CCFEE" w14:textId="77777777" w:rsidR="003B6925" w:rsidRDefault="003B6925" w:rsidP="003B6925">
      <w:pPr>
        <w:ind w:firstLine="709"/>
        <w:jc w:val="both"/>
      </w:pPr>
    </w:p>
    <w:p w14:paraId="64719DD3" w14:textId="77777777" w:rsidR="003B6925" w:rsidRDefault="003B6925" w:rsidP="003B6925">
      <w:pPr>
        <w:ind w:firstLine="709"/>
        <w:jc w:val="both"/>
      </w:pPr>
    </w:p>
    <w:p w14:paraId="75C0829D" w14:textId="77777777" w:rsidR="003B6925" w:rsidRDefault="003B6925" w:rsidP="003B6925">
      <w:pPr>
        <w:ind w:firstLine="709"/>
        <w:jc w:val="both"/>
        <w:rPr>
          <w:highlight w:val="magenta"/>
        </w:rPr>
      </w:pPr>
    </w:p>
    <w:p w14:paraId="72B6733C" w14:textId="30D77320" w:rsidR="003B6925" w:rsidRDefault="003B6925" w:rsidP="00B279E1">
      <w:pPr>
        <w:ind w:firstLine="851"/>
        <w:jc w:val="both"/>
        <w:rPr>
          <w:highlight w:val="yellow"/>
        </w:rPr>
      </w:pPr>
      <w:r>
        <w:t xml:space="preserve">2025 m. ugdytinių skaičius sumažėjo dėl demografinės situacijos pokyčių ir poreikio mažinti vaikų skaičių grupėse dėl įtraukiojo ugdymo įgyvendinimo. 2025 m. gruodžio 31 d. duomenimis </w:t>
      </w:r>
      <w:r>
        <w:rPr>
          <w:highlight w:val="white"/>
        </w:rPr>
        <w:t xml:space="preserve">Lopšelį-darželį lankė 35 vaikai, turintys specialiųjų ugdymo(si) poreikių, iš </w:t>
      </w:r>
      <w:r>
        <w:rPr>
          <w:color w:val="222222"/>
          <w:highlight w:val="white"/>
        </w:rPr>
        <w:t xml:space="preserve">jų 20-čiai teikiama mokinio padėjėjo pagalba (17-ai – ugdymo(si) metu; 3 – visą dieną); </w:t>
      </w:r>
      <w:r>
        <w:rPr>
          <w:highlight w:val="white"/>
        </w:rPr>
        <w:t>10-iai – socialinio pedagogo pagalba. Švietimo specialistų pagalba Lopšelyje-darželyje neteikiama 24-iems vaikams – specialiojo pedagogo, 11-ai vaikų – psichologo. Lopšelį-darželį lanko 61 ugdytinis, turintis kalbėjimo, kalbos ir kitų komunikacijos sutrikimų (logopedo pratybas lanko 52 ugdytiniai, 9 ugdytinius logopedas konsultuoja).</w:t>
      </w:r>
    </w:p>
    <w:p w14:paraId="5C6FC60C" w14:textId="69A2ADF8" w:rsidR="003B6925" w:rsidRDefault="003B6925" w:rsidP="00B279E1">
      <w:pPr>
        <w:ind w:firstLine="851"/>
        <w:jc w:val="both"/>
      </w:pPr>
      <w:bookmarkStart w:id="0" w:name="_heading=h.jc2e8aaz0lab" w:colFirst="0" w:colLast="0"/>
      <w:bookmarkEnd w:id="0"/>
      <w:r w:rsidRPr="00E4013B">
        <w:t>Vaikų priėmimo į Šiaulių rajono savivaldybės ikimokyklinio / priešmokyklinio ugdymo grupes informacinėje sistemoje pateikta 24 tėvų (globėjų) prašymai lankyti Lopšelį-darželį. Nuo 202</w:t>
      </w:r>
      <w:r w:rsidR="00E4013B" w:rsidRPr="00E4013B">
        <w:t>6</w:t>
      </w:r>
      <w:r w:rsidRPr="00E4013B">
        <w:t xml:space="preserve"> m. rugsėjo 1 d. Lopšelį-darželį lankyti pageidauja 2</w:t>
      </w:r>
      <w:r w:rsidR="00E4013B" w:rsidRPr="00E4013B">
        <w:t>0</w:t>
      </w:r>
      <w:r w:rsidRPr="00E4013B">
        <w:t xml:space="preserve"> vaikai, iš jų 12 vaikų, kurių deklaruota gyvenamoji vieta Šiaulių rajono savivaldybės tarybos 2016 m. kovo 31 d. sprendimu Nr. T-14 „Dėl Šiaulių rajono savivaldybės švietimo įstaigų aptarnavimo teritorijų nustatymo“ (su visais pakeitimais) priskirta Lopšelio-darželio aptarnavimo teritorijai.</w:t>
      </w:r>
    </w:p>
    <w:p w14:paraId="470DA0F0" w14:textId="77777777" w:rsidR="003B6925" w:rsidRDefault="003B6925" w:rsidP="003B6925">
      <w:pPr>
        <w:pBdr>
          <w:top w:val="nil"/>
          <w:left w:val="nil"/>
          <w:bottom w:val="nil"/>
          <w:right w:val="nil"/>
          <w:between w:val="nil"/>
        </w:pBdr>
        <w:tabs>
          <w:tab w:val="left" w:pos="851"/>
        </w:tabs>
        <w:ind w:firstLine="709"/>
        <w:jc w:val="both"/>
      </w:pPr>
      <w:r>
        <w:t>Lopšelyje-darželyje dirbo:</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21"/>
        <w:gridCol w:w="2820"/>
        <w:gridCol w:w="2688"/>
      </w:tblGrid>
      <w:tr w:rsidR="003B6925" w14:paraId="67BCB602" w14:textId="77777777" w:rsidTr="00392F98">
        <w:tc>
          <w:tcPr>
            <w:tcW w:w="4121" w:type="dxa"/>
          </w:tcPr>
          <w:p w14:paraId="70E3E436" w14:textId="77777777" w:rsidR="003B6925" w:rsidRDefault="003B6925" w:rsidP="00392F98">
            <w:pPr>
              <w:jc w:val="center"/>
            </w:pPr>
          </w:p>
        </w:tc>
        <w:tc>
          <w:tcPr>
            <w:tcW w:w="2820" w:type="dxa"/>
          </w:tcPr>
          <w:p w14:paraId="71B6E154" w14:textId="77777777" w:rsidR="003B6925" w:rsidRDefault="003B6925" w:rsidP="00392F98">
            <w:pPr>
              <w:jc w:val="center"/>
            </w:pPr>
            <w:r>
              <w:t>Darbuotojų skaičius</w:t>
            </w:r>
          </w:p>
        </w:tc>
        <w:tc>
          <w:tcPr>
            <w:tcW w:w="2688" w:type="dxa"/>
          </w:tcPr>
          <w:p w14:paraId="0FEF3B25" w14:textId="77777777" w:rsidR="003B6925" w:rsidRDefault="003B6925" w:rsidP="00392F98">
            <w:pPr>
              <w:jc w:val="center"/>
            </w:pPr>
            <w:r>
              <w:t>Etatų skaičius</w:t>
            </w:r>
          </w:p>
        </w:tc>
      </w:tr>
      <w:tr w:rsidR="003B6925" w14:paraId="4212B468" w14:textId="77777777" w:rsidTr="00392F98">
        <w:tc>
          <w:tcPr>
            <w:tcW w:w="4121" w:type="dxa"/>
          </w:tcPr>
          <w:p w14:paraId="4D9F5413" w14:textId="77777777" w:rsidR="003B6925" w:rsidRDefault="003B6925" w:rsidP="00392F98">
            <w:r>
              <w:t>Administracija (vadovai ir sekretorius)</w:t>
            </w:r>
          </w:p>
        </w:tc>
        <w:tc>
          <w:tcPr>
            <w:tcW w:w="2820" w:type="dxa"/>
          </w:tcPr>
          <w:p w14:paraId="74694593" w14:textId="77777777" w:rsidR="003B6925" w:rsidRDefault="003B6925" w:rsidP="00392F98">
            <w:pPr>
              <w:jc w:val="center"/>
            </w:pPr>
            <w:r>
              <w:t>4</w:t>
            </w:r>
          </w:p>
        </w:tc>
        <w:tc>
          <w:tcPr>
            <w:tcW w:w="2688" w:type="dxa"/>
          </w:tcPr>
          <w:p w14:paraId="059F0F18" w14:textId="77777777" w:rsidR="003B6925" w:rsidRDefault="003B6925" w:rsidP="00392F98">
            <w:pPr>
              <w:jc w:val="center"/>
            </w:pPr>
            <w:r>
              <w:t>4</w:t>
            </w:r>
          </w:p>
        </w:tc>
      </w:tr>
      <w:tr w:rsidR="003B6925" w14:paraId="11565F63" w14:textId="77777777" w:rsidTr="00392F98">
        <w:tc>
          <w:tcPr>
            <w:tcW w:w="4121" w:type="dxa"/>
          </w:tcPr>
          <w:p w14:paraId="629FC575" w14:textId="77777777" w:rsidR="003B6925" w:rsidRDefault="003B6925" w:rsidP="00392F98">
            <w:r>
              <w:t>Pedagoginiai darbuotojai (be vadovų)</w:t>
            </w:r>
          </w:p>
        </w:tc>
        <w:tc>
          <w:tcPr>
            <w:tcW w:w="2820" w:type="dxa"/>
          </w:tcPr>
          <w:p w14:paraId="266704E1" w14:textId="77777777" w:rsidR="003B6925" w:rsidRDefault="003B6925" w:rsidP="00392F98">
            <w:pPr>
              <w:jc w:val="center"/>
            </w:pPr>
            <w:r>
              <w:t>23</w:t>
            </w:r>
          </w:p>
        </w:tc>
        <w:tc>
          <w:tcPr>
            <w:tcW w:w="2688" w:type="dxa"/>
          </w:tcPr>
          <w:p w14:paraId="5932EA61" w14:textId="77777777" w:rsidR="003B6925" w:rsidRDefault="003B6925" w:rsidP="00392F98">
            <w:pPr>
              <w:jc w:val="center"/>
            </w:pPr>
            <w:r>
              <w:t>24</w:t>
            </w:r>
          </w:p>
        </w:tc>
      </w:tr>
      <w:tr w:rsidR="003B6925" w14:paraId="1F47EFFC" w14:textId="77777777" w:rsidTr="00392F98">
        <w:trPr>
          <w:trHeight w:val="79"/>
        </w:trPr>
        <w:tc>
          <w:tcPr>
            <w:tcW w:w="4121" w:type="dxa"/>
          </w:tcPr>
          <w:p w14:paraId="39960BC4" w14:textId="77777777" w:rsidR="003B6925" w:rsidRDefault="003B6925" w:rsidP="00392F98">
            <w:r>
              <w:t>Kiti darbuotojai</w:t>
            </w:r>
          </w:p>
        </w:tc>
        <w:tc>
          <w:tcPr>
            <w:tcW w:w="2820" w:type="dxa"/>
          </w:tcPr>
          <w:p w14:paraId="4C4E3DE3" w14:textId="77777777" w:rsidR="003B6925" w:rsidRDefault="003B6925" w:rsidP="00392F98">
            <w:pPr>
              <w:jc w:val="center"/>
            </w:pPr>
            <w:r>
              <w:t>28</w:t>
            </w:r>
          </w:p>
        </w:tc>
        <w:tc>
          <w:tcPr>
            <w:tcW w:w="2688" w:type="dxa"/>
          </w:tcPr>
          <w:p w14:paraId="70A90594" w14:textId="77777777" w:rsidR="003B6925" w:rsidRDefault="003B6925" w:rsidP="00392F98">
            <w:pPr>
              <w:jc w:val="center"/>
            </w:pPr>
            <w:r>
              <w:t>28,25</w:t>
            </w:r>
          </w:p>
        </w:tc>
      </w:tr>
      <w:tr w:rsidR="003B6925" w14:paraId="12554DA6" w14:textId="77777777" w:rsidTr="00392F98">
        <w:tc>
          <w:tcPr>
            <w:tcW w:w="4121" w:type="dxa"/>
          </w:tcPr>
          <w:p w14:paraId="25CE5BB5" w14:textId="77777777" w:rsidR="003B6925" w:rsidRDefault="003B6925" w:rsidP="00392F98">
            <w:pPr>
              <w:jc w:val="right"/>
            </w:pPr>
            <w:r>
              <w:t>Iš viso</w:t>
            </w:r>
          </w:p>
        </w:tc>
        <w:tc>
          <w:tcPr>
            <w:tcW w:w="2820" w:type="dxa"/>
          </w:tcPr>
          <w:p w14:paraId="78A0FB54" w14:textId="77777777" w:rsidR="003B6925" w:rsidRDefault="003B6925" w:rsidP="00392F98">
            <w:pPr>
              <w:jc w:val="center"/>
            </w:pPr>
            <w:r>
              <w:t>54</w:t>
            </w:r>
          </w:p>
        </w:tc>
        <w:tc>
          <w:tcPr>
            <w:tcW w:w="2688" w:type="dxa"/>
          </w:tcPr>
          <w:p w14:paraId="52D6B7C8" w14:textId="77777777" w:rsidR="003B6925" w:rsidRDefault="003B6925" w:rsidP="00392F98">
            <w:pPr>
              <w:jc w:val="center"/>
            </w:pPr>
            <w:r>
              <w:t>51,25</w:t>
            </w:r>
          </w:p>
        </w:tc>
      </w:tr>
    </w:tbl>
    <w:p w14:paraId="6D90928C" w14:textId="47FBBA78" w:rsidR="003B6925" w:rsidRDefault="003B6925" w:rsidP="00B279E1">
      <w:pPr>
        <w:pBdr>
          <w:top w:val="nil"/>
          <w:left w:val="nil"/>
          <w:bottom w:val="nil"/>
          <w:right w:val="nil"/>
          <w:between w:val="nil"/>
        </w:pBdr>
        <w:tabs>
          <w:tab w:val="left" w:pos="851"/>
        </w:tabs>
        <w:ind w:firstLine="851"/>
        <w:jc w:val="both"/>
        <w:rPr>
          <w:b/>
          <w:bCs/>
        </w:rPr>
      </w:pPr>
      <w:bookmarkStart w:id="1" w:name="_heading=h.dohd6ovr0of0" w:colFirst="0" w:colLast="0"/>
      <w:bookmarkEnd w:id="1"/>
      <w:r w:rsidRPr="00E4013B">
        <w:t xml:space="preserve">2025 metais nutrauktos </w:t>
      </w:r>
      <w:r w:rsidR="00E4013B" w:rsidRPr="00E4013B">
        <w:t>7</w:t>
      </w:r>
      <w:r w:rsidRPr="00E4013B">
        <w:t xml:space="preserve"> darbo sutartys su darbuotojais (</w:t>
      </w:r>
      <w:r w:rsidR="00E4013B" w:rsidRPr="00E4013B">
        <w:t xml:space="preserve">4 – </w:t>
      </w:r>
      <w:r w:rsidRPr="00E4013B">
        <w:t>darbuotojų prašymu</w:t>
      </w:r>
      <w:r w:rsidR="00E4013B" w:rsidRPr="00E4013B">
        <w:t xml:space="preserve">, 3 – sulaukus </w:t>
      </w:r>
      <w:proofErr w:type="spellStart"/>
      <w:r w:rsidR="00E4013B" w:rsidRPr="00E4013B">
        <w:t>pensijnio</w:t>
      </w:r>
      <w:proofErr w:type="spellEnd"/>
      <w:r w:rsidR="00E4013B" w:rsidRPr="00E4013B">
        <w:t xml:space="preserve"> amžiaus</w:t>
      </w:r>
      <w:r w:rsidRPr="00E4013B">
        <w:t xml:space="preserve">). Priimti – </w:t>
      </w:r>
      <w:r w:rsidR="00E4013B" w:rsidRPr="00E4013B">
        <w:t>5</w:t>
      </w:r>
      <w:r w:rsidRPr="00E4013B">
        <w:t xml:space="preserve"> darbuotojai.</w:t>
      </w:r>
      <w:r>
        <w:t xml:space="preserve"> </w:t>
      </w:r>
    </w:p>
    <w:tbl>
      <w:tblPr>
        <w:tblpPr w:leftFromText="180" w:rightFromText="180" w:vertAnchor="text" w:tblpY="96"/>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2275"/>
        <w:gridCol w:w="2835"/>
        <w:gridCol w:w="2404"/>
      </w:tblGrid>
      <w:tr w:rsidR="003B6925" w14:paraId="6119EB0A" w14:textId="77777777" w:rsidTr="00392F98">
        <w:tc>
          <w:tcPr>
            <w:tcW w:w="2115" w:type="dxa"/>
          </w:tcPr>
          <w:p w14:paraId="5E52FC5E" w14:textId="77777777" w:rsidR="003B6925" w:rsidRDefault="003B6925" w:rsidP="00392F98">
            <w:pPr>
              <w:jc w:val="center"/>
            </w:pPr>
            <w:r>
              <w:lastRenderedPageBreak/>
              <w:t>Mokytojų išsilavinimas</w:t>
            </w:r>
          </w:p>
        </w:tc>
        <w:tc>
          <w:tcPr>
            <w:tcW w:w="2275" w:type="dxa"/>
          </w:tcPr>
          <w:p w14:paraId="30A89790" w14:textId="77777777" w:rsidR="003B6925" w:rsidRDefault="003B6925" w:rsidP="00392F98">
            <w:pPr>
              <w:jc w:val="center"/>
            </w:pPr>
            <w:r>
              <w:t>Mokytojų skaičius</w:t>
            </w:r>
          </w:p>
        </w:tc>
        <w:tc>
          <w:tcPr>
            <w:tcW w:w="2835" w:type="dxa"/>
          </w:tcPr>
          <w:p w14:paraId="4ECB3AFD" w14:textId="77777777" w:rsidR="003B6925" w:rsidRDefault="003B6925" w:rsidP="00392F98">
            <w:pPr>
              <w:jc w:val="center"/>
            </w:pPr>
            <w:r>
              <w:t>Kvalifikacinė kategorija</w:t>
            </w:r>
          </w:p>
        </w:tc>
        <w:tc>
          <w:tcPr>
            <w:tcW w:w="2404" w:type="dxa"/>
          </w:tcPr>
          <w:p w14:paraId="65A2E748" w14:textId="77777777" w:rsidR="003B6925" w:rsidRDefault="003B6925" w:rsidP="00392F98">
            <w:pPr>
              <w:jc w:val="center"/>
            </w:pPr>
            <w:r>
              <w:t>Mokytojų skaičius</w:t>
            </w:r>
          </w:p>
          <w:p w14:paraId="358F9A29" w14:textId="77777777" w:rsidR="003B6925" w:rsidRDefault="003B6925" w:rsidP="00392F98"/>
        </w:tc>
      </w:tr>
      <w:tr w:rsidR="003B6925" w14:paraId="2C96062A" w14:textId="77777777" w:rsidTr="00392F98">
        <w:trPr>
          <w:trHeight w:val="240"/>
        </w:trPr>
        <w:tc>
          <w:tcPr>
            <w:tcW w:w="2115" w:type="dxa"/>
            <w:vMerge w:val="restart"/>
          </w:tcPr>
          <w:p w14:paraId="3A5AB7CC" w14:textId="77777777" w:rsidR="003B6925" w:rsidRDefault="003B6925" w:rsidP="00392F98">
            <w:pPr>
              <w:jc w:val="center"/>
            </w:pPr>
            <w:r>
              <w:t>Aukštesnysis</w:t>
            </w:r>
          </w:p>
        </w:tc>
        <w:tc>
          <w:tcPr>
            <w:tcW w:w="2275" w:type="dxa"/>
            <w:vMerge w:val="restart"/>
          </w:tcPr>
          <w:p w14:paraId="4549ECCB" w14:textId="77777777" w:rsidR="003B6925" w:rsidRDefault="003B6925" w:rsidP="00392F98">
            <w:pPr>
              <w:jc w:val="center"/>
            </w:pPr>
            <w:r>
              <w:t>2</w:t>
            </w:r>
          </w:p>
        </w:tc>
        <w:tc>
          <w:tcPr>
            <w:tcW w:w="2835" w:type="dxa"/>
          </w:tcPr>
          <w:p w14:paraId="400DFFDD" w14:textId="77777777" w:rsidR="003B6925" w:rsidRDefault="003B6925" w:rsidP="00392F98">
            <w:r>
              <w:t>Mokytojas ekspertas</w:t>
            </w:r>
          </w:p>
        </w:tc>
        <w:tc>
          <w:tcPr>
            <w:tcW w:w="2404" w:type="dxa"/>
          </w:tcPr>
          <w:p w14:paraId="741D8C23" w14:textId="77777777" w:rsidR="003B6925" w:rsidRDefault="003B6925" w:rsidP="00392F98">
            <w:pPr>
              <w:jc w:val="center"/>
            </w:pPr>
            <w:r>
              <w:t>1</w:t>
            </w:r>
          </w:p>
        </w:tc>
      </w:tr>
      <w:tr w:rsidR="003B6925" w14:paraId="0D6CBE38" w14:textId="77777777" w:rsidTr="00392F98">
        <w:trPr>
          <w:trHeight w:val="260"/>
        </w:trPr>
        <w:tc>
          <w:tcPr>
            <w:tcW w:w="2115" w:type="dxa"/>
            <w:vMerge/>
          </w:tcPr>
          <w:p w14:paraId="12773F05" w14:textId="77777777" w:rsidR="003B6925" w:rsidRDefault="003B6925" w:rsidP="00392F98">
            <w:pPr>
              <w:widowControl w:val="0"/>
              <w:pBdr>
                <w:top w:val="nil"/>
                <w:left w:val="nil"/>
                <w:bottom w:val="nil"/>
                <w:right w:val="nil"/>
                <w:between w:val="nil"/>
              </w:pBdr>
              <w:spacing w:line="276" w:lineRule="auto"/>
              <w:rPr>
                <w:highlight w:val="green"/>
              </w:rPr>
            </w:pPr>
          </w:p>
        </w:tc>
        <w:tc>
          <w:tcPr>
            <w:tcW w:w="2275" w:type="dxa"/>
            <w:vMerge/>
          </w:tcPr>
          <w:p w14:paraId="03B95A6B" w14:textId="77777777" w:rsidR="003B6925" w:rsidRDefault="003B6925" w:rsidP="00392F98">
            <w:pPr>
              <w:widowControl w:val="0"/>
              <w:pBdr>
                <w:top w:val="nil"/>
                <w:left w:val="nil"/>
                <w:bottom w:val="nil"/>
                <w:right w:val="nil"/>
                <w:between w:val="nil"/>
              </w:pBdr>
              <w:spacing w:line="276" w:lineRule="auto"/>
              <w:rPr>
                <w:highlight w:val="green"/>
              </w:rPr>
            </w:pPr>
          </w:p>
        </w:tc>
        <w:tc>
          <w:tcPr>
            <w:tcW w:w="2835" w:type="dxa"/>
          </w:tcPr>
          <w:p w14:paraId="78CE65CD" w14:textId="77777777" w:rsidR="003B6925" w:rsidRDefault="003B6925" w:rsidP="00392F98">
            <w:r>
              <w:t>Mokytojas metodininkas</w:t>
            </w:r>
          </w:p>
        </w:tc>
        <w:tc>
          <w:tcPr>
            <w:tcW w:w="2404" w:type="dxa"/>
          </w:tcPr>
          <w:p w14:paraId="21246CC0" w14:textId="77777777" w:rsidR="003B6925" w:rsidRDefault="003B6925" w:rsidP="00392F98">
            <w:pPr>
              <w:jc w:val="center"/>
            </w:pPr>
            <w:r>
              <w:t xml:space="preserve">7 </w:t>
            </w:r>
          </w:p>
        </w:tc>
      </w:tr>
      <w:tr w:rsidR="003B6925" w14:paraId="7771B078" w14:textId="77777777" w:rsidTr="00392F98">
        <w:trPr>
          <w:trHeight w:val="290"/>
        </w:trPr>
        <w:tc>
          <w:tcPr>
            <w:tcW w:w="2115" w:type="dxa"/>
          </w:tcPr>
          <w:p w14:paraId="1FCA343A" w14:textId="77777777" w:rsidR="003B6925" w:rsidRDefault="003B6925" w:rsidP="00392F98">
            <w:pPr>
              <w:jc w:val="center"/>
            </w:pPr>
            <w:r>
              <w:t>Aukštasis</w:t>
            </w:r>
          </w:p>
        </w:tc>
        <w:tc>
          <w:tcPr>
            <w:tcW w:w="2275" w:type="dxa"/>
          </w:tcPr>
          <w:p w14:paraId="2B424C4B" w14:textId="77777777" w:rsidR="003B6925" w:rsidRDefault="003B6925" w:rsidP="00392F98">
            <w:pPr>
              <w:jc w:val="center"/>
            </w:pPr>
            <w:r>
              <w:t>22</w:t>
            </w:r>
          </w:p>
        </w:tc>
        <w:tc>
          <w:tcPr>
            <w:tcW w:w="2835" w:type="dxa"/>
          </w:tcPr>
          <w:p w14:paraId="2975AE11" w14:textId="77777777" w:rsidR="003B6925" w:rsidRDefault="003B6925" w:rsidP="00392F98">
            <w:r>
              <w:t>Vyresnysis mokytojas</w:t>
            </w:r>
          </w:p>
        </w:tc>
        <w:tc>
          <w:tcPr>
            <w:tcW w:w="2404" w:type="dxa"/>
          </w:tcPr>
          <w:p w14:paraId="22A38D55" w14:textId="77777777" w:rsidR="003B6925" w:rsidRDefault="003B6925" w:rsidP="00392F98">
            <w:pPr>
              <w:jc w:val="center"/>
            </w:pPr>
            <w:r>
              <w:t>8</w:t>
            </w:r>
          </w:p>
        </w:tc>
      </w:tr>
      <w:tr w:rsidR="003B6925" w14:paraId="020DB692" w14:textId="77777777" w:rsidTr="00392F98">
        <w:tc>
          <w:tcPr>
            <w:tcW w:w="2115" w:type="dxa"/>
          </w:tcPr>
          <w:p w14:paraId="5F8BED71" w14:textId="77777777" w:rsidR="003B6925" w:rsidRDefault="003B6925" w:rsidP="00392F98">
            <w:pPr>
              <w:jc w:val="center"/>
            </w:pPr>
            <w:r>
              <w:t>Studijuoja</w:t>
            </w:r>
          </w:p>
        </w:tc>
        <w:tc>
          <w:tcPr>
            <w:tcW w:w="2275" w:type="dxa"/>
          </w:tcPr>
          <w:p w14:paraId="16210004" w14:textId="77777777" w:rsidR="003B6925" w:rsidRDefault="003B6925" w:rsidP="00392F98">
            <w:pPr>
              <w:jc w:val="center"/>
            </w:pPr>
            <w:r>
              <w:t>1</w:t>
            </w:r>
          </w:p>
        </w:tc>
        <w:tc>
          <w:tcPr>
            <w:tcW w:w="2835" w:type="dxa"/>
          </w:tcPr>
          <w:p w14:paraId="0B0A4584" w14:textId="77777777" w:rsidR="003B6925" w:rsidRDefault="003B6925" w:rsidP="00392F98">
            <w:r>
              <w:t>Mokytojas</w:t>
            </w:r>
          </w:p>
        </w:tc>
        <w:tc>
          <w:tcPr>
            <w:tcW w:w="2404" w:type="dxa"/>
          </w:tcPr>
          <w:p w14:paraId="241984F0" w14:textId="77777777" w:rsidR="003B6925" w:rsidRDefault="003B6925" w:rsidP="00392F98">
            <w:pPr>
              <w:jc w:val="center"/>
            </w:pPr>
            <w:r>
              <w:t>8</w:t>
            </w:r>
          </w:p>
        </w:tc>
      </w:tr>
      <w:tr w:rsidR="003B6925" w14:paraId="3BE70BFA" w14:textId="77777777" w:rsidTr="00392F98">
        <w:tc>
          <w:tcPr>
            <w:tcW w:w="2115" w:type="dxa"/>
          </w:tcPr>
          <w:p w14:paraId="6321A82C" w14:textId="77777777" w:rsidR="003B6925" w:rsidRDefault="003B6925" w:rsidP="00392F98">
            <w:pPr>
              <w:jc w:val="center"/>
              <w:rPr>
                <w:highlight w:val="green"/>
              </w:rPr>
            </w:pPr>
          </w:p>
        </w:tc>
        <w:tc>
          <w:tcPr>
            <w:tcW w:w="2275" w:type="dxa"/>
          </w:tcPr>
          <w:p w14:paraId="1D3D957A" w14:textId="77777777" w:rsidR="003B6925" w:rsidRDefault="003B6925" w:rsidP="00392F98">
            <w:pPr>
              <w:jc w:val="center"/>
              <w:rPr>
                <w:highlight w:val="green"/>
              </w:rPr>
            </w:pPr>
          </w:p>
        </w:tc>
        <w:tc>
          <w:tcPr>
            <w:tcW w:w="2835" w:type="dxa"/>
          </w:tcPr>
          <w:p w14:paraId="5E9C2C9B" w14:textId="77777777" w:rsidR="003B6925" w:rsidRDefault="003B6925" w:rsidP="00392F98">
            <w:r>
              <w:t>Neturi kvalifikacinės kategorijos</w:t>
            </w:r>
          </w:p>
        </w:tc>
        <w:tc>
          <w:tcPr>
            <w:tcW w:w="2404" w:type="dxa"/>
          </w:tcPr>
          <w:p w14:paraId="2868147F" w14:textId="77777777" w:rsidR="003B6925" w:rsidRDefault="003B6925" w:rsidP="00392F98">
            <w:pPr>
              <w:jc w:val="center"/>
            </w:pPr>
            <w:r>
              <w:t>1</w:t>
            </w:r>
          </w:p>
        </w:tc>
      </w:tr>
      <w:tr w:rsidR="003B6925" w14:paraId="7202680F" w14:textId="77777777" w:rsidTr="00392F98">
        <w:tc>
          <w:tcPr>
            <w:tcW w:w="2115" w:type="dxa"/>
          </w:tcPr>
          <w:p w14:paraId="29C3465F" w14:textId="77777777" w:rsidR="003B6925" w:rsidRDefault="003B6925" w:rsidP="00392F98">
            <w:pPr>
              <w:jc w:val="center"/>
            </w:pPr>
            <w:r>
              <w:t xml:space="preserve">Iš viso </w:t>
            </w:r>
          </w:p>
          <w:p w14:paraId="436F681A" w14:textId="77777777" w:rsidR="003B6925" w:rsidRPr="00B32480" w:rsidRDefault="003B6925" w:rsidP="00392F98">
            <w:pPr>
              <w:jc w:val="center"/>
              <w:rPr>
                <w:sz w:val="20"/>
              </w:rPr>
            </w:pPr>
            <w:r w:rsidRPr="00B32480">
              <w:rPr>
                <w:sz w:val="20"/>
              </w:rPr>
              <w:t>(su vadovais)</w:t>
            </w:r>
          </w:p>
        </w:tc>
        <w:tc>
          <w:tcPr>
            <w:tcW w:w="2275" w:type="dxa"/>
          </w:tcPr>
          <w:p w14:paraId="23F99320" w14:textId="77777777" w:rsidR="003B6925" w:rsidRDefault="003B6925" w:rsidP="00392F98">
            <w:pPr>
              <w:jc w:val="center"/>
            </w:pPr>
            <w:r>
              <w:t>25</w:t>
            </w:r>
          </w:p>
        </w:tc>
        <w:tc>
          <w:tcPr>
            <w:tcW w:w="2835" w:type="dxa"/>
          </w:tcPr>
          <w:p w14:paraId="388DF8C2" w14:textId="77777777" w:rsidR="003B6925" w:rsidRDefault="003B6925" w:rsidP="00392F98">
            <w:pPr>
              <w:rPr>
                <w:highlight w:val="green"/>
              </w:rPr>
            </w:pPr>
          </w:p>
        </w:tc>
        <w:tc>
          <w:tcPr>
            <w:tcW w:w="2404" w:type="dxa"/>
          </w:tcPr>
          <w:p w14:paraId="398D04EA" w14:textId="77777777" w:rsidR="003B6925" w:rsidRDefault="003B6925" w:rsidP="00392F98">
            <w:pPr>
              <w:jc w:val="center"/>
            </w:pPr>
            <w:r>
              <w:t>25</w:t>
            </w:r>
          </w:p>
        </w:tc>
      </w:tr>
    </w:tbl>
    <w:p w14:paraId="615F0C98" w14:textId="044C4E6D" w:rsidR="003B6925" w:rsidRPr="00E4013B" w:rsidRDefault="003B6925" w:rsidP="00B279E1">
      <w:pPr>
        <w:tabs>
          <w:tab w:val="left" w:pos="851"/>
        </w:tabs>
        <w:spacing w:before="120"/>
        <w:ind w:firstLine="851"/>
        <w:jc w:val="both"/>
      </w:pPr>
      <w:bookmarkStart w:id="2" w:name="_heading=h.gjdgxs" w:colFirst="0" w:colLast="0"/>
      <w:bookmarkEnd w:id="2"/>
      <w:r>
        <w:t xml:space="preserve">Keturiems Lopšelio-darželio mokytojams suteiktas magistro laipsnis. Du mokytojai 2025 m. </w:t>
      </w:r>
      <w:r w:rsidRPr="00E4013B">
        <w:t>įgijo vyresniojo mokytojo ir du mokytojai įgijo mokytojo metodininko kvalifikac</w:t>
      </w:r>
      <w:r w:rsidR="0044323D" w:rsidRPr="00E4013B">
        <w:t>ines</w:t>
      </w:r>
      <w:r w:rsidRPr="00E4013B">
        <w:t xml:space="preserve"> kategorijas. Vienas mokytojas studijuoja. Mokytojų amžiaus vidurkis – 42 m.</w:t>
      </w:r>
    </w:p>
    <w:p w14:paraId="16731AE2" w14:textId="77777777" w:rsidR="003B6925" w:rsidRPr="00E4013B" w:rsidRDefault="003B6925" w:rsidP="00B279E1">
      <w:pPr>
        <w:ind w:firstLine="851"/>
        <w:jc w:val="both"/>
      </w:pPr>
      <w:r w:rsidRPr="00E4013B">
        <w:t>Darbuotojų kasmetinių atostogų likučiai neviršija teisės aktais nustatyto atostogų dienų skaičiaus per metus.</w:t>
      </w:r>
    </w:p>
    <w:p w14:paraId="58DB06A6" w14:textId="56174AFC" w:rsidR="003B6925" w:rsidRPr="00E4013B" w:rsidRDefault="003B6925" w:rsidP="00B279E1">
      <w:pPr>
        <w:tabs>
          <w:tab w:val="left" w:pos="851"/>
        </w:tabs>
        <w:ind w:firstLine="851"/>
        <w:jc w:val="both"/>
      </w:pPr>
      <w:r w:rsidRPr="00E4013B">
        <w:t xml:space="preserve">Lopšelio-darželio mokytojai organizavo respublikinę konferenciją „Tvari ateitis </w:t>
      </w:r>
      <w:proofErr w:type="spellStart"/>
      <w:r w:rsidRPr="00E4013B">
        <w:t>superherojaus</w:t>
      </w:r>
      <w:proofErr w:type="spellEnd"/>
      <w:r w:rsidRPr="00E4013B">
        <w:t xml:space="preserve"> rankose</w:t>
      </w:r>
      <w:r w:rsidR="00B8179E" w:rsidRPr="00E4013B">
        <w:t>“</w:t>
      </w:r>
      <w:r w:rsidRPr="00E4013B">
        <w:t xml:space="preserve">, su Vilniaus universiteto Šiaulių akademija organizavo respublikinį praktinį-mokslinį forumą „Ankstyvasis matematinio ir </w:t>
      </w:r>
      <w:proofErr w:type="spellStart"/>
      <w:r w:rsidRPr="00E4013B">
        <w:t>informatinio</w:t>
      </w:r>
      <w:proofErr w:type="spellEnd"/>
      <w:r w:rsidRPr="00E4013B">
        <w:t xml:space="preserve"> mąstymo ugdymas</w:t>
      </w:r>
      <w:r w:rsidR="00B8179E" w:rsidRPr="00E4013B">
        <w:t>“</w:t>
      </w:r>
      <w:r w:rsidRPr="00E4013B">
        <w:t xml:space="preserve">, respublikinį gerosios patirties renginį „Skaitmeninių įrankių ir technologijų įvairovė priešmokyklinio amžiaus vaikų veiklose“, 2 seminarus „Kaip įgalinti vaikus kaip mokslininkus tyrinėti tvarumą“ Šiaulių rajono ikimokyklinio ir priešmokyklinio ugdymo mokytojams. Lopšelio-darželio logopedo patirtis paviešinta tarptautiniame leidinyje „A </w:t>
      </w:r>
      <w:proofErr w:type="spellStart"/>
      <w:r w:rsidRPr="00E4013B">
        <w:t>Practical</w:t>
      </w:r>
      <w:proofErr w:type="spellEnd"/>
      <w:r w:rsidRPr="00E4013B">
        <w:t xml:space="preserve"> </w:t>
      </w:r>
      <w:proofErr w:type="spellStart"/>
      <w:r w:rsidRPr="00E4013B">
        <w:t>Collection</w:t>
      </w:r>
      <w:proofErr w:type="spellEnd"/>
      <w:r w:rsidRPr="00E4013B">
        <w:t xml:space="preserve"> </w:t>
      </w:r>
      <w:proofErr w:type="spellStart"/>
      <w:r w:rsidRPr="00E4013B">
        <w:t>of</w:t>
      </w:r>
      <w:proofErr w:type="spellEnd"/>
      <w:r w:rsidRPr="00E4013B">
        <w:t xml:space="preserve"> </w:t>
      </w:r>
      <w:proofErr w:type="spellStart"/>
      <w:r w:rsidR="0044323D" w:rsidRPr="00E4013B">
        <w:t>R</w:t>
      </w:r>
      <w:r w:rsidRPr="00E4013B">
        <w:t>eading</w:t>
      </w:r>
      <w:proofErr w:type="spellEnd"/>
      <w:r w:rsidRPr="00E4013B">
        <w:t xml:space="preserve"> </w:t>
      </w:r>
      <w:proofErr w:type="spellStart"/>
      <w:r w:rsidR="0044323D" w:rsidRPr="00E4013B">
        <w:t>A</w:t>
      </w:r>
      <w:r w:rsidRPr="00E4013B">
        <w:t>loud</w:t>
      </w:r>
      <w:proofErr w:type="spellEnd"/>
      <w:r w:rsidRPr="00E4013B">
        <w:t xml:space="preserve"> </w:t>
      </w:r>
      <w:proofErr w:type="spellStart"/>
      <w:r w:rsidR="0044323D" w:rsidRPr="00E4013B">
        <w:t>M</w:t>
      </w:r>
      <w:r w:rsidRPr="00E4013B">
        <w:t>ethods</w:t>
      </w:r>
      <w:proofErr w:type="spellEnd"/>
      <w:r w:rsidRPr="00E4013B">
        <w:t xml:space="preserve"> </w:t>
      </w:r>
      <w:proofErr w:type="spellStart"/>
      <w:r w:rsidRPr="00E4013B">
        <w:t>in</w:t>
      </w:r>
      <w:proofErr w:type="spellEnd"/>
      <w:r w:rsidRPr="00E4013B">
        <w:t xml:space="preserve"> </w:t>
      </w:r>
      <w:proofErr w:type="spellStart"/>
      <w:r w:rsidRPr="00E4013B">
        <w:t>European</w:t>
      </w:r>
      <w:proofErr w:type="spellEnd"/>
      <w:r w:rsidRPr="00E4013B">
        <w:t xml:space="preserve"> </w:t>
      </w:r>
      <w:proofErr w:type="spellStart"/>
      <w:r w:rsidRPr="00E4013B">
        <w:t>Preschools</w:t>
      </w:r>
      <w:proofErr w:type="spellEnd"/>
      <w:r w:rsidRPr="00E4013B">
        <w:t xml:space="preserve"> </w:t>
      </w:r>
      <w:proofErr w:type="spellStart"/>
      <w:r w:rsidRPr="00E4013B">
        <w:t>and</w:t>
      </w:r>
      <w:proofErr w:type="spellEnd"/>
      <w:r w:rsidRPr="00E4013B">
        <w:t xml:space="preserve"> </w:t>
      </w:r>
      <w:proofErr w:type="spellStart"/>
      <w:r w:rsidRPr="00E4013B">
        <w:t>Kindergartens</w:t>
      </w:r>
      <w:proofErr w:type="spellEnd"/>
      <w:r w:rsidRPr="00E4013B">
        <w:t xml:space="preserve">“. Mokytojo padėjėjai vadovavo </w:t>
      </w:r>
      <w:r w:rsidR="00E4013B" w:rsidRPr="00E4013B">
        <w:t>5-ių</w:t>
      </w:r>
      <w:r w:rsidRPr="00E4013B">
        <w:t xml:space="preserve"> besimokančiųjų mokytojų padėjėjų </w:t>
      </w:r>
      <w:r w:rsidR="00E4013B" w:rsidRPr="00E4013B">
        <w:t xml:space="preserve"> bei ikimokyklinio ugdymo mokytojai 2-jų būsimų mokytojų </w:t>
      </w:r>
      <w:r w:rsidRPr="00E4013B">
        <w:t>darbo praktikai.</w:t>
      </w:r>
    </w:p>
    <w:p w14:paraId="659AF122" w14:textId="77777777" w:rsidR="003B6925" w:rsidRPr="00E4013B" w:rsidRDefault="003B6925" w:rsidP="00B279E1">
      <w:pPr>
        <w:tabs>
          <w:tab w:val="left" w:pos="851"/>
        </w:tabs>
        <w:ind w:firstLine="851"/>
        <w:jc w:val="both"/>
      </w:pPr>
      <w:r w:rsidRPr="00E4013B">
        <w:t xml:space="preserve">Lopšelyje-darželyje ikimokyklinis ugdymas vykdomas pagal 2024 metais atnaujintą ikimokyklinio ugdymo(si) programą „AUK“ (Aktyvus, Unikalus, Kūrybingas), kurią parengė Lopšelio-darželio darbo grupė, priešmokyklinis ugdymas – pagal Priešmokyklinio ugdymo bendrąją programą. </w:t>
      </w:r>
    </w:p>
    <w:p w14:paraId="04219599" w14:textId="745F3904" w:rsidR="003B6925" w:rsidRDefault="003B6925" w:rsidP="00B279E1">
      <w:pPr>
        <w:tabs>
          <w:tab w:val="left" w:pos="851"/>
        </w:tabs>
        <w:ind w:firstLine="851"/>
        <w:jc w:val="both"/>
        <w:rPr>
          <w:highlight w:val="white"/>
        </w:rPr>
      </w:pPr>
      <w:r w:rsidRPr="00E4013B">
        <w:rPr>
          <w:highlight w:val="white"/>
        </w:rPr>
        <w:t>Lopšelis-darželis pripažintas „</w:t>
      </w:r>
      <w:proofErr w:type="spellStart"/>
      <w:r w:rsidRPr="00E4013B">
        <w:rPr>
          <w:highlight w:val="white"/>
        </w:rPr>
        <w:t>eTwinning</w:t>
      </w:r>
      <w:proofErr w:type="spellEnd"/>
      <w:r w:rsidRPr="00E4013B">
        <w:rPr>
          <w:highlight w:val="white"/>
        </w:rPr>
        <w:t xml:space="preserve"> mokykla“, „Sveikatą stiprinančia mokykla“, </w:t>
      </w:r>
      <w:r w:rsidRPr="00E4013B">
        <w:t>„Aktyvia mokykla“. 2024 m. prisijungta prie darbotvarkės „Tvari mokykla 2030“ įgyvendinimo. 2025 m. po nacionalinio vertinimo Lopšeliui-darželiui suteikta II pakopos „Tvarumo bruknė</w:t>
      </w:r>
      <w:r w:rsidR="0044323D" w:rsidRPr="00E4013B">
        <w:t>“</w:t>
      </w:r>
      <w:r w:rsidRPr="00E4013B">
        <w:t xml:space="preserve">. </w:t>
      </w:r>
      <w:r w:rsidRPr="00E4013B">
        <w:rPr>
          <w:highlight w:val="white"/>
        </w:rPr>
        <w:t xml:space="preserve">Ypatingas dėmesys skiriamas bendruomenės emociniam saugumui, sveikatai, fiziniam aktyvumui, lauko pedagogikos taikymui, kiekvieno vaiko sėkmingam ugdymui(si), įvairių ugdymo(si) kontekstų </w:t>
      </w:r>
      <w:r>
        <w:rPr>
          <w:highlight w:val="white"/>
        </w:rPr>
        <w:t>kūrimui. Į ugdymo(si) turinį integruojamas socialinių emocinių įgūdžių programų „</w:t>
      </w:r>
      <w:proofErr w:type="spellStart"/>
      <w:r>
        <w:rPr>
          <w:highlight w:val="white"/>
        </w:rPr>
        <w:t>Siautukai</w:t>
      </w:r>
      <w:proofErr w:type="spellEnd"/>
      <w:r>
        <w:rPr>
          <w:highlight w:val="white"/>
        </w:rPr>
        <w:t>“ ir „</w:t>
      </w:r>
      <w:proofErr w:type="spellStart"/>
      <w:r>
        <w:rPr>
          <w:highlight w:val="white"/>
        </w:rPr>
        <w:t>Zipio</w:t>
      </w:r>
      <w:proofErr w:type="spellEnd"/>
      <w:r>
        <w:rPr>
          <w:highlight w:val="white"/>
        </w:rPr>
        <w:t xml:space="preserve"> draugai“ turinys. Lopšelis-darželis yra Lietuvos vaikų ir jaunimo olimpinio ugdymo projekto „Olimpinė karta“ narys. </w:t>
      </w:r>
    </w:p>
    <w:p w14:paraId="1774C5CF" w14:textId="3308F9A8" w:rsidR="003B6925" w:rsidRDefault="003B6925" w:rsidP="00B279E1">
      <w:pPr>
        <w:tabs>
          <w:tab w:val="left" w:pos="851"/>
        </w:tabs>
        <w:ind w:firstLine="851"/>
        <w:jc w:val="both"/>
        <w:rPr>
          <w:highlight w:val="green"/>
        </w:rPr>
      </w:pPr>
      <w:r>
        <w:t>Septyni mokytojai profesinę kompetenciją stiprino įgyvendindami ir dalyvaudami programos „Erasmus+“ akreditacijos Nr. 2022-1-LT01-KA120-SCH-000111028 projektų ir konsorciumo projekto Nr</w:t>
      </w:r>
      <w:r w:rsidRPr="00E4013B">
        <w:t xml:space="preserve">. </w:t>
      </w:r>
      <w:r w:rsidR="00E4013B" w:rsidRPr="00E4013B">
        <w:t xml:space="preserve">2025-1-LT01-KA121-SCH-000335669 </w:t>
      </w:r>
      <w:r w:rsidRPr="00E4013B">
        <w:rPr>
          <w:color w:val="EE0000"/>
        </w:rPr>
        <w:t xml:space="preserve"> </w:t>
      </w:r>
      <w:r w:rsidRPr="00E4013B">
        <w:t>veiklose</w:t>
      </w:r>
      <w:r>
        <w:t xml:space="preserve"> (kursuose, darbo stebėjimuose  Austrijoje, Islandijoje, Kroatijoje ir Ispanijoje). Tęsdami tarptautinės programos „Erasmus+“ strateginės partnerystės projekto „</w:t>
      </w:r>
      <w:proofErr w:type="spellStart"/>
      <w:r>
        <w:t>The</w:t>
      </w:r>
      <w:proofErr w:type="spellEnd"/>
      <w:r>
        <w:t xml:space="preserve"> </w:t>
      </w:r>
      <w:proofErr w:type="spellStart"/>
      <w:r>
        <w:t>Superhero</w:t>
      </w:r>
      <w:proofErr w:type="spellEnd"/>
      <w:r>
        <w:t xml:space="preserve"> </w:t>
      </w:r>
      <w:proofErr w:type="spellStart"/>
      <w:r>
        <w:t>Lab</w:t>
      </w:r>
      <w:proofErr w:type="spellEnd"/>
      <w:r>
        <w:t xml:space="preserve"> – </w:t>
      </w:r>
      <w:proofErr w:type="spellStart"/>
      <w:r>
        <w:t>Engaging</w:t>
      </w:r>
      <w:proofErr w:type="spellEnd"/>
      <w:r>
        <w:t xml:space="preserve"> </w:t>
      </w:r>
      <w:proofErr w:type="spellStart"/>
      <w:r>
        <w:t>Children</w:t>
      </w:r>
      <w:proofErr w:type="spellEnd"/>
      <w:r>
        <w:t xml:space="preserve"> </w:t>
      </w:r>
      <w:proofErr w:type="spellStart"/>
      <w:r>
        <w:t>as</w:t>
      </w:r>
      <w:proofErr w:type="spellEnd"/>
      <w:r>
        <w:t xml:space="preserve"> </w:t>
      </w:r>
      <w:proofErr w:type="spellStart"/>
      <w:r>
        <w:t>Scientists</w:t>
      </w:r>
      <w:proofErr w:type="spellEnd"/>
      <w:r>
        <w:t xml:space="preserve"> to </w:t>
      </w:r>
      <w:proofErr w:type="spellStart"/>
      <w:r>
        <w:t>Explore</w:t>
      </w:r>
      <w:proofErr w:type="spellEnd"/>
      <w:r>
        <w:t xml:space="preserve"> </w:t>
      </w:r>
      <w:proofErr w:type="spellStart"/>
      <w:r>
        <w:t>Sustainbility</w:t>
      </w:r>
      <w:proofErr w:type="spellEnd"/>
      <w:r>
        <w:t>“ veiklų įgyvendinimą, du mokytojai gilino tvarumo ugdymo kompetenciją Slovėnijoje.</w:t>
      </w:r>
      <w:r>
        <w:rPr>
          <w:highlight w:val="green"/>
        </w:rPr>
        <w:t xml:space="preserve"> </w:t>
      </w:r>
    </w:p>
    <w:p w14:paraId="75D544A7" w14:textId="77777777" w:rsidR="003B6925" w:rsidRDefault="003B6925" w:rsidP="003B6925">
      <w:pPr>
        <w:tabs>
          <w:tab w:val="left" w:pos="851"/>
        </w:tabs>
        <w:ind w:firstLine="709"/>
        <w:jc w:val="both"/>
        <w:rPr>
          <w:highlight w:val="green"/>
        </w:rPr>
      </w:pPr>
    </w:p>
    <w:p w14:paraId="11B7AC30" w14:textId="77777777" w:rsidR="003B6925" w:rsidRDefault="003B6925" w:rsidP="003B6925">
      <w:pPr>
        <w:tabs>
          <w:tab w:val="left" w:pos="851"/>
        </w:tabs>
        <w:jc w:val="center"/>
        <w:rPr>
          <w:b/>
          <w:bCs/>
        </w:rPr>
      </w:pPr>
      <w:r>
        <w:rPr>
          <w:b/>
          <w:bCs/>
        </w:rPr>
        <w:t>Strateginio plano ir metinio veiklos plano įgyvendinimas</w:t>
      </w:r>
    </w:p>
    <w:p w14:paraId="4E55681B" w14:textId="77777777" w:rsidR="003B6925" w:rsidRDefault="003B6925" w:rsidP="003B6925">
      <w:pPr>
        <w:tabs>
          <w:tab w:val="left" w:pos="851"/>
        </w:tabs>
        <w:jc w:val="center"/>
        <w:rPr>
          <w:b/>
          <w:bCs/>
        </w:rPr>
      </w:pPr>
    </w:p>
    <w:p w14:paraId="3D87B644" w14:textId="77777777" w:rsidR="003B6925" w:rsidRDefault="003B6925" w:rsidP="00B279E1">
      <w:pPr>
        <w:pBdr>
          <w:top w:val="nil"/>
          <w:left w:val="nil"/>
          <w:bottom w:val="nil"/>
          <w:right w:val="nil"/>
          <w:between w:val="nil"/>
        </w:pBdr>
        <w:ind w:firstLine="851"/>
        <w:jc w:val="both"/>
      </w:pPr>
      <w:r>
        <w:t>2025 metais Lopšelio-darželio bendruomenė, įgyvendindama 2024–2028 metų strateginio</w:t>
      </w:r>
    </w:p>
    <w:p w14:paraId="1A681C1B" w14:textId="77777777" w:rsidR="003B6925" w:rsidRDefault="003B6925" w:rsidP="00B279E1">
      <w:pPr>
        <w:pBdr>
          <w:top w:val="nil"/>
          <w:left w:val="nil"/>
          <w:bottom w:val="nil"/>
          <w:right w:val="nil"/>
          <w:between w:val="nil"/>
        </w:pBdr>
        <w:ind w:firstLine="851"/>
        <w:jc w:val="both"/>
      </w:pPr>
      <w:r>
        <w:t>plano tikslus, uždavinius ir priemones, prisidėjo prie Šiaulių rajono savivaldybės strateginių tikslų įgyvendinimo:</w:t>
      </w:r>
    </w:p>
    <w:p w14:paraId="270B03A3" w14:textId="77777777" w:rsidR="003B6925" w:rsidRDefault="003B6925" w:rsidP="00B279E1">
      <w:pPr>
        <w:ind w:firstLine="851"/>
        <w:jc w:val="both"/>
      </w:pPr>
      <w:r>
        <w:t xml:space="preserve">1. Sudaryti vienodas galimybes naudotis </w:t>
      </w:r>
      <w:proofErr w:type="spellStart"/>
      <w:r>
        <w:t>įtraukiomis</w:t>
      </w:r>
      <w:proofErr w:type="spellEnd"/>
      <w:r>
        <w:t xml:space="preserve"> ir kokybiškomis paslaugomis (kodas 2.1.).</w:t>
      </w:r>
    </w:p>
    <w:p w14:paraId="6C975728" w14:textId="77777777" w:rsidR="003B6925" w:rsidRDefault="003B6925" w:rsidP="003B6925">
      <w:pPr>
        <w:ind w:firstLine="851"/>
        <w:jc w:val="both"/>
      </w:pPr>
      <w:r>
        <w:lastRenderedPageBreak/>
        <w:t>2. Gyventojų sveikatos ir sveikatingumo gerinimas bei fizinio aktyvumo skatinimas (kodas 2.3.).</w:t>
      </w:r>
    </w:p>
    <w:tbl>
      <w:tblPr>
        <w:tblW w:w="963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4"/>
      </w:tblGrid>
      <w:tr w:rsidR="003B6925" w14:paraId="423F27F6" w14:textId="77777777" w:rsidTr="00392F98">
        <w:tc>
          <w:tcPr>
            <w:tcW w:w="9634" w:type="dxa"/>
          </w:tcPr>
          <w:p w14:paraId="04F79CA9" w14:textId="77777777" w:rsidR="003B6925" w:rsidRDefault="003B6925" w:rsidP="00392F98">
            <w:pPr>
              <w:ind w:firstLine="851"/>
              <w:jc w:val="both"/>
            </w:pPr>
            <w:r>
              <w:rPr>
                <w:b/>
                <w:bCs/>
              </w:rPr>
              <w:t>1. Lopšelio-darželio strateginiai tikslai</w:t>
            </w:r>
            <w:r>
              <w:t>:</w:t>
            </w:r>
          </w:p>
          <w:p w14:paraId="2A41AE14" w14:textId="77777777" w:rsidR="003B6925" w:rsidRDefault="003B6925" w:rsidP="00392F98">
            <w:pPr>
              <w:ind w:firstLine="851"/>
              <w:jc w:val="both"/>
            </w:pPr>
            <w:r>
              <w:t>- Didinti bendruomenės motyvaciją tobulėti.</w:t>
            </w:r>
          </w:p>
          <w:p w14:paraId="34BFEEF6" w14:textId="77777777" w:rsidR="003B6925" w:rsidRDefault="003B6925" w:rsidP="00392F98">
            <w:pPr>
              <w:ind w:firstLine="851"/>
              <w:jc w:val="both"/>
            </w:pPr>
            <w:r>
              <w:t>- Kurti funkcionalią ugdymosi aplinką kiekvienam.</w:t>
            </w:r>
          </w:p>
        </w:tc>
      </w:tr>
      <w:tr w:rsidR="00E4013B" w:rsidRPr="00E4013B" w14:paraId="1A193825" w14:textId="77777777" w:rsidTr="00392F98">
        <w:tc>
          <w:tcPr>
            <w:tcW w:w="9634" w:type="dxa"/>
          </w:tcPr>
          <w:p w14:paraId="0BECE4FB" w14:textId="40E09094" w:rsidR="003B6925" w:rsidRPr="00E4013B" w:rsidRDefault="003B6925" w:rsidP="00392F98">
            <w:pPr>
              <w:ind w:firstLine="851"/>
              <w:jc w:val="both"/>
            </w:pPr>
            <w:r w:rsidRPr="00E4013B">
              <w:rPr>
                <w:b/>
                <w:bCs/>
              </w:rPr>
              <w:t xml:space="preserve">1.1. Metinis tikslas – </w:t>
            </w:r>
            <w:r w:rsidR="003553DF" w:rsidRPr="00E4013B">
              <w:t>s</w:t>
            </w:r>
            <w:r w:rsidRPr="00E4013B">
              <w:t>tiprinti Lopšelio-darželio bendruomenės tvarumo sampratą universalaus dizaino mokymui(si) kontekste.</w:t>
            </w:r>
          </w:p>
        </w:tc>
      </w:tr>
      <w:tr w:rsidR="00E4013B" w:rsidRPr="00E4013B" w14:paraId="0A3DA624" w14:textId="77777777" w:rsidTr="00392F98">
        <w:tc>
          <w:tcPr>
            <w:tcW w:w="9634" w:type="dxa"/>
          </w:tcPr>
          <w:p w14:paraId="548B9771" w14:textId="52E4F9DC" w:rsidR="003B6925" w:rsidRPr="00E4013B" w:rsidRDefault="003B6925" w:rsidP="00392F98">
            <w:pPr>
              <w:pBdr>
                <w:top w:val="nil"/>
                <w:left w:val="nil"/>
                <w:bottom w:val="nil"/>
                <w:right w:val="nil"/>
                <w:between w:val="nil"/>
              </w:pBdr>
              <w:ind w:hanging="2"/>
              <w:jc w:val="both"/>
              <w:rPr>
                <w:b/>
                <w:bCs/>
              </w:rPr>
            </w:pPr>
            <w:r w:rsidRPr="00E4013B">
              <w:rPr>
                <w:b/>
                <w:bCs/>
              </w:rPr>
              <w:t xml:space="preserve">1.1.1. Uždavinys – </w:t>
            </w:r>
            <w:r w:rsidR="003553DF" w:rsidRPr="00E4013B">
              <w:t>k</w:t>
            </w:r>
            <w:r w:rsidRPr="00E4013B">
              <w:t xml:space="preserve">urti ugdymo(si) aplinkos įvairovę. </w:t>
            </w:r>
          </w:p>
        </w:tc>
      </w:tr>
      <w:tr w:rsidR="00E4013B" w:rsidRPr="00E4013B" w14:paraId="1AA467A9" w14:textId="77777777" w:rsidTr="00392F98">
        <w:trPr>
          <w:trHeight w:val="841"/>
        </w:trPr>
        <w:tc>
          <w:tcPr>
            <w:tcW w:w="9634" w:type="dxa"/>
          </w:tcPr>
          <w:p w14:paraId="7A1B6F9E" w14:textId="4BC6B798" w:rsidR="003B6925" w:rsidRPr="00E4013B" w:rsidRDefault="003B6925" w:rsidP="00B279E1">
            <w:pPr>
              <w:ind w:firstLine="861"/>
              <w:jc w:val="both"/>
            </w:pPr>
            <w:r w:rsidRPr="00E4013B">
              <w:rPr>
                <w:highlight w:val="white"/>
              </w:rPr>
              <w:t>10</w:t>
            </w:r>
            <w:r w:rsidR="003553DF" w:rsidRPr="00E4013B">
              <w:rPr>
                <w:highlight w:val="white"/>
              </w:rPr>
              <w:t>-yje</w:t>
            </w:r>
            <w:r w:rsidRPr="00E4013B">
              <w:rPr>
                <w:highlight w:val="white"/>
              </w:rPr>
              <w:t xml:space="preserve"> grupių </w:t>
            </w:r>
            <w:r w:rsidRPr="00E4013B">
              <w:t>atnaujintos erdvės natūraliais elementais: ergonomiškai tikslingai išdėstytais baldais, 1 grupei nupirkti nauji baldai. Visose grupėse pažymėtos funkcinės erdvės simboliais-paveikslėliais.</w:t>
            </w:r>
          </w:p>
          <w:p w14:paraId="0995F79D" w14:textId="77777777" w:rsidR="003B6925" w:rsidRPr="00E4013B" w:rsidRDefault="003B6925" w:rsidP="00B279E1">
            <w:pPr>
              <w:ind w:firstLine="861"/>
              <w:jc w:val="both"/>
            </w:pPr>
            <w:r w:rsidRPr="00E4013B">
              <w:t xml:space="preserve">100 proc. ugdytinių ugdosi </w:t>
            </w:r>
            <w:proofErr w:type="spellStart"/>
            <w:r w:rsidRPr="00E4013B">
              <w:t>bebarjerėje</w:t>
            </w:r>
            <w:proofErr w:type="spellEnd"/>
            <w:r w:rsidRPr="00E4013B">
              <w:t xml:space="preserve"> aplinkoje (sudarytos galimybės įvairiems kontekstams kurti grupėse, kitose vidaus ir lauko aplinkose, taikant </w:t>
            </w:r>
            <w:proofErr w:type="spellStart"/>
            <w:r w:rsidRPr="00E4013B">
              <w:t>kinestetinio</w:t>
            </w:r>
            <w:proofErr w:type="spellEnd"/>
            <w:r w:rsidRPr="00E4013B">
              <w:t xml:space="preserve"> stiliaus metodą („Pojūčių kambaryje“, „</w:t>
            </w:r>
            <w:proofErr w:type="spellStart"/>
            <w:r w:rsidRPr="00E4013B">
              <w:t>Lego</w:t>
            </w:r>
            <w:proofErr w:type="spellEnd"/>
            <w:r w:rsidRPr="00E4013B">
              <w:t xml:space="preserve"> kambaryje“, šachmatų lenta lauke ir kt.). </w:t>
            </w:r>
          </w:p>
          <w:p w14:paraId="5948F536" w14:textId="77777777" w:rsidR="003B6925" w:rsidRPr="00E4013B" w:rsidRDefault="003B6925" w:rsidP="00B279E1">
            <w:pPr>
              <w:ind w:firstLine="861"/>
              <w:jc w:val="both"/>
            </w:pPr>
            <w:r w:rsidRPr="00E4013B">
              <w:t>Papildytos lauko ir vidaus aplinkos visavertei vaiko raidai ir ugdymui(si): pažymėtos perėjos, greičio ženklai dviračių takuose Lopšelio-darželio kieme; įrengti du Lopšelio-darželio lauko aplinkų ir Kuršėnų miesto lankytinų vietų žemėlapiai-stendai; įrengtos 2 dalijimosi stotelės „Dėk ir imk“ Lopšelio-darželio kieme; sukurtos 3 grupių sienos vaikų gebėjimams ugdyti(s) iš antrinių žaliavų („Namų studija“, „Žemė (Pasaulis)“, „Žvaigždynai“, „Atradimų siena-Televizorius“) ir 3 priemonės lauko erdvėje („Stalas kūrybai“ (iš palečių), stalo žaidimai „Gatvė“, „Garažas“).</w:t>
            </w:r>
          </w:p>
          <w:p w14:paraId="5EF3F4C7" w14:textId="6AEB39E1" w:rsidR="003B6925" w:rsidRPr="00E4013B" w:rsidRDefault="003B6925" w:rsidP="00B279E1">
            <w:pPr>
              <w:ind w:firstLine="861"/>
              <w:jc w:val="both"/>
            </w:pPr>
            <w:r w:rsidRPr="00E4013B">
              <w:t xml:space="preserve">Sudarytos sąlygos kiekvieno vaiko asmeninių gebėjimų ugdymui(si): įsigyti 4 ekvivalenčių ugdymo(si) priemonių rinkiniai (verbalinio suvokimo, garso, regos, klausos, </w:t>
            </w:r>
            <w:proofErr w:type="spellStart"/>
            <w:r w:rsidRPr="00E4013B">
              <w:t>kinestetini</w:t>
            </w:r>
            <w:r w:rsidR="003553DF" w:rsidRPr="00E4013B">
              <w:t>ų</w:t>
            </w:r>
            <w:proofErr w:type="spellEnd"/>
            <w:r w:rsidRPr="00E4013B">
              <w:t xml:space="preserve"> pojūčių stimuliavimui): streso mažinim</w:t>
            </w:r>
            <w:r w:rsidR="003553DF" w:rsidRPr="00E4013B">
              <w:t>o</w:t>
            </w:r>
            <w:r w:rsidRPr="00E4013B">
              <w:t xml:space="preserve"> ir rankų stiprinimo kiaušiniai, šviečiantys sensoriniai kubai, „Blizgučių audros“ bokšteliai, daugiafunkciniai balsą keičiantys garsiakalbiai, lavinamosios lietuviškai šnekančios kortelės, „</w:t>
            </w:r>
            <w:proofErr w:type="spellStart"/>
            <w:r w:rsidRPr="00E4013B">
              <w:t>Talking</w:t>
            </w:r>
            <w:proofErr w:type="spellEnd"/>
            <w:r w:rsidRPr="00E4013B">
              <w:t xml:space="preserve"> </w:t>
            </w:r>
            <w:proofErr w:type="spellStart"/>
            <w:r w:rsidRPr="00E4013B">
              <w:t>flash</w:t>
            </w:r>
            <w:proofErr w:type="spellEnd"/>
            <w:r w:rsidRPr="00E4013B">
              <w:t xml:space="preserve"> </w:t>
            </w:r>
            <w:proofErr w:type="spellStart"/>
            <w:r w:rsidRPr="00E4013B">
              <w:t>cards</w:t>
            </w:r>
            <w:proofErr w:type="spellEnd"/>
            <w:r w:rsidRPr="00E4013B">
              <w:t>“.</w:t>
            </w:r>
          </w:p>
          <w:p w14:paraId="5002602A" w14:textId="77777777" w:rsidR="003B6925" w:rsidRPr="00E4013B" w:rsidRDefault="003B6925" w:rsidP="00B279E1">
            <w:pPr>
              <w:ind w:firstLine="861"/>
              <w:jc w:val="both"/>
            </w:pPr>
            <w:r w:rsidRPr="00E4013B">
              <w:t xml:space="preserve">50 proc. mokytojų naudoja alternatyvias skaitmenines priemones: skaitmenines dėliones „Aštuonkojis“, „Skaičių seka“, platformas </w:t>
            </w:r>
            <w:proofErr w:type="spellStart"/>
            <w:r w:rsidRPr="00E4013B">
              <w:rPr>
                <w:i/>
                <w:iCs/>
              </w:rPr>
              <w:t>Wordwall</w:t>
            </w:r>
            <w:proofErr w:type="spellEnd"/>
            <w:r w:rsidRPr="00E4013B">
              <w:rPr>
                <w:i/>
                <w:iCs/>
              </w:rPr>
              <w:t xml:space="preserve">, </w:t>
            </w:r>
            <w:proofErr w:type="spellStart"/>
            <w:r w:rsidRPr="00E4013B">
              <w:rPr>
                <w:i/>
                <w:iCs/>
              </w:rPr>
              <w:t>Kahoot</w:t>
            </w:r>
            <w:proofErr w:type="spellEnd"/>
            <w:r w:rsidRPr="00E4013B">
              <w:rPr>
                <w:i/>
                <w:iCs/>
              </w:rPr>
              <w:t xml:space="preserve">, </w:t>
            </w:r>
            <w:proofErr w:type="spellStart"/>
            <w:r w:rsidRPr="00E4013B">
              <w:rPr>
                <w:i/>
                <w:iCs/>
              </w:rPr>
              <w:t>Mentimeter</w:t>
            </w:r>
            <w:proofErr w:type="spellEnd"/>
            <w:r w:rsidRPr="00E4013B">
              <w:rPr>
                <w:i/>
                <w:iCs/>
              </w:rPr>
              <w:t xml:space="preserve">, </w:t>
            </w:r>
            <w:proofErr w:type="spellStart"/>
            <w:r w:rsidRPr="00E4013B">
              <w:rPr>
                <w:i/>
                <w:iCs/>
              </w:rPr>
              <w:t>Canva</w:t>
            </w:r>
            <w:proofErr w:type="spellEnd"/>
            <w:r w:rsidRPr="00E4013B">
              <w:rPr>
                <w:i/>
                <w:iCs/>
              </w:rPr>
              <w:t xml:space="preserve">, </w:t>
            </w:r>
            <w:proofErr w:type="spellStart"/>
            <w:r w:rsidRPr="00E4013B">
              <w:rPr>
                <w:i/>
                <w:iCs/>
              </w:rPr>
              <w:t>Pixiz</w:t>
            </w:r>
            <w:proofErr w:type="spellEnd"/>
            <w:r w:rsidRPr="00E4013B">
              <w:t xml:space="preserve">. </w:t>
            </w:r>
          </w:p>
          <w:p w14:paraId="06301E5A" w14:textId="0B2AFC23" w:rsidR="003B6925" w:rsidRPr="00E4013B" w:rsidRDefault="003B6925" w:rsidP="00B279E1">
            <w:pPr>
              <w:ind w:firstLine="861"/>
              <w:jc w:val="both"/>
            </w:pPr>
            <w:r w:rsidRPr="00E4013B">
              <w:t xml:space="preserve">100 proc. ugdytinių stiprino savo gebėjimus pagal kiekvieno poreikius ir galias skirtingose ugdymosi srityse: ikimokyklinio ugdymo mokytojai fiksuoja vaikų pasiekimus 18-oje veiklos sričių </w:t>
            </w:r>
            <w:r w:rsidR="008623F4" w:rsidRPr="00E4013B">
              <w:t>P</w:t>
            </w:r>
            <w:r w:rsidRPr="00E4013B">
              <w:t>asiekimų fiksavimo lapuose „Pasiekimų žingsneliai“.</w:t>
            </w:r>
          </w:p>
          <w:p w14:paraId="7F09162B" w14:textId="1073DCDE" w:rsidR="003B6925" w:rsidRPr="00E4013B" w:rsidRDefault="003B6925" w:rsidP="00B279E1">
            <w:pPr>
              <w:ind w:firstLine="861"/>
              <w:jc w:val="both"/>
            </w:pPr>
            <w:r w:rsidRPr="00E4013B">
              <w:t>100 proc. mokytojų, atsisaky</w:t>
            </w:r>
            <w:r w:rsidR="00B8179E" w:rsidRPr="00E4013B">
              <w:t>dami stratifikacijos, taikydami</w:t>
            </w:r>
            <w:r w:rsidRPr="00E4013B">
              <w:t xml:space="preserve"> </w:t>
            </w:r>
            <w:proofErr w:type="spellStart"/>
            <w:r w:rsidRPr="00E4013B">
              <w:t>patyriminio</w:t>
            </w:r>
            <w:proofErr w:type="spellEnd"/>
            <w:r w:rsidRPr="00E4013B">
              <w:t xml:space="preserve"> ugdymo, projektų, žaidimo metodą, atsižvelgdami į vaikų iniciatyvas, kuria ugdymo(si) kontekstus su iššūkiais, atskleidžiančiais vaikų mąstymą, elgesį, gebėjimą valdyti emocijas, priimti sprendimus, skatinančiais kritiškai mąstyti, klausti ir ieškoti atsakymų bei ugdančiais bendravimo įgūdžius.</w:t>
            </w:r>
          </w:p>
        </w:tc>
      </w:tr>
      <w:tr w:rsidR="00E4013B" w:rsidRPr="00E4013B" w14:paraId="40F6CA33" w14:textId="77777777" w:rsidTr="00392F98">
        <w:trPr>
          <w:trHeight w:val="390"/>
        </w:trPr>
        <w:tc>
          <w:tcPr>
            <w:tcW w:w="9634" w:type="dxa"/>
            <w:vAlign w:val="center"/>
          </w:tcPr>
          <w:p w14:paraId="30297192" w14:textId="70EA5FA5" w:rsidR="003B6925" w:rsidRPr="00E4013B" w:rsidRDefault="003B6925" w:rsidP="00392F98">
            <w:pPr>
              <w:pBdr>
                <w:top w:val="nil"/>
                <w:left w:val="nil"/>
                <w:bottom w:val="nil"/>
                <w:right w:val="nil"/>
                <w:between w:val="nil"/>
              </w:pBdr>
              <w:ind w:hanging="2"/>
              <w:jc w:val="both"/>
              <w:rPr>
                <w:b/>
                <w:bCs/>
              </w:rPr>
            </w:pPr>
            <w:r w:rsidRPr="00E4013B">
              <w:rPr>
                <w:b/>
                <w:bCs/>
              </w:rPr>
              <w:t xml:space="preserve">1.1.2. Uždavinys </w:t>
            </w:r>
            <w:r w:rsidRPr="00E4013B">
              <w:t xml:space="preserve">– </w:t>
            </w:r>
            <w:r w:rsidR="007337AC" w:rsidRPr="00E4013B">
              <w:t>į</w:t>
            </w:r>
            <w:r w:rsidRPr="00E4013B">
              <w:t>traukti bendruomenės narius į projektų / programų įgyvendinimą.</w:t>
            </w:r>
          </w:p>
        </w:tc>
      </w:tr>
      <w:tr w:rsidR="00E4013B" w:rsidRPr="00E4013B" w14:paraId="23D8B5A0" w14:textId="77777777" w:rsidTr="00392F98">
        <w:trPr>
          <w:trHeight w:val="390"/>
        </w:trPr>
        <w:tc>
          <w:tcPr>
            <w:tcW w:w="9634" w:type="dxa"/>
          </w:tcPr>
          <w:p w14:paraId="56B7F066" w14:textId="77777777" w:rsidR="003B6925" w:rsidRPr="00E4013B" w:rsidRDefault="003B6925" w:rsidP="00B279E1">
            <w:pPr>
              <w:ind w:firstLine="861"/>
              <w:jc w:val="both"/>
              <w:rPr>
                <w:i/>
                <w:iCs/>
              </w:rPr>
            </w:pPr>
            <w:r w:rsidRPr="00E4013B">
              <w:t xml:space="preserve">5-iose ikimokyklinio ugdymo grupėse įgyvendinta vaikų socialinių-emocinių įgūdžių programa „Kimochis“, 2-ose priešmokyklinio ugdymo grupėse – „Zipio draugai“. 100 proc. ugdytinių įgijo žinių, įgūdžių emocijų atpažinimui, jų įvardijimui, tvirtų santykių kūrimui. </w:t>
            </w:r>
          </w:p>
          <w:p w14:paraId="698E6C24" w14:textId="769587F9" w:rsidR="003B6925" w:rsidRPr="00E4013B" w:rsidRDefault="003B6925" w:rsidP="00B279E1">
            <w:pPr>
              <w:ind w:firstLine="861"/>
              <w:jc w:val="both"/>
              <w:rPr>
                <w:i/>
                <w:iCs/>
              </w:rPr>
            </w:pPr>
            <w:r w:rsidRPr="00E4013B">
              <w:t xml:space="preserve"> 15 mokytojų, 84 proc. ugdytinių integravo programos „Erasmus+“ projekto „</w:t>
            </w:r>
            <w:proofErr w:type="spellStart"/>
            <w:r w:rsidRPr="00E4013B">
              <w:t>Superhero</w:t>
            </w:r>
            <w:proofErr w:type="spellEnd"/>
            <w:r w:rsidRPr="00E4013B">
              <w:t xml:space="preserve"> </w:t>
            </w:r>
            <w:proofErr w:type="spellStart"/>
            <w:r w:rsidRPr="00E4013B">
              <w:t>Lab</w:t>
            </w:r>
            <w:proofErr w:type="spellEnd"/>
            <w:r w:rsidRPr="00E4013B">
              <w:t xml:space="preserve">“ veiklas, kuriose formavosi vaikų samprata apie tvarumą. Organizuota respublikinė konferencija „Tvari ateitis </w:t>
            </w:r>
            <w:proofErr w:type="spellStart"/>
            <w:r w:rsidRPr="00E4013B">
              <w:t>superherojaus</w:t>
            </w:r>
            <w:proofErr w:type="spellEnd"/>
            <w:r w:rsidRPr="00E4013B">
              <w:t xml:space="preserve"> rankose</w:t>
            </w:r>
            <w:r w:rsidR="007337AC" w:rsidRPr="00E4013B">
              <w:t>“</w:t>
            </w:r>
            <w:r w:rsidRPr="00E4013B">
              <w:t xml:space="preserve">, dveji mokymai </w:t>
            </w:r>
            <w:r w:rsidRPr="00E4013B">
              <w:rPr>
                <w:highlight w:val="white"/>
              </w:rPr>
              <w:t>rajono ikimokyklinio ir priešmokyklinio ugdymo mokytojams „Kaip įgalinti vaikus kaip mokslininkus tyrinėti tvarumą“</w:t>
            </w:r>
            <w:r w:rsidRPr="00E4013B">
              <w:t>.</w:t>
            </w:r>
          </w:p>
          <w:p w14:paraId="17D7A149" w14:textId="618E6134" w:rsidR="003B6925" w:rsidRPr="00E4013B" w:rsidRDefault="003B6925" w:rsidP="00B279E1">
            <w:pPr>
              <w:ind w:firstLine="861"/>
              <w:jc w:val="both"/>
              <w:rPr>
                <w:i/>
                <w:iCs/>
              </w:rPr>
            </w:pPr>
            <w:r w:rsidRPr="00E4013B">
              <w:t>38 darbuotojai įgyvendino programos „Erasmus+“ akreditacijos projekto tikslus ir taikė inovatyvius lauko pedagogikos metodus visapusiškam vaikų ugdymui(si).</w:t>
            </w:r>
          </w:p>
          <w:p w14:paraId="465318D4" w14:textId="5C0395BB" w:rsidR="003B6925" w:rsidRPr="00E4013B" w:rsidRDefault="003B6925" w:rsidP="00B279E1">
            <w:pPr>
              <w:ind w:firstLine="861"/>
              <w:jc w:val="both"/>
              <w:rPr>
                <w:i/>
                <w:iCs/>
              </w:rPr>
            </w:pPr>
            <w:r w:rsidRPr="00E4013B">
              <w:t xml:space="preserve">3 pedagoginiai darbuotojai, dalyvavę programos „Erasmus+“ konsorciumo veiklose, inicijavo ugdymo(si) naujoves gerinant ugdytinių skaitymo įgūdžius ir taikant </w:t>
            </w:r>
            <w:proofErr w:type="spellStart"/>
            <w:r w:rsidRPr="00E4013B">
              <w:t>kinestetinį</w:t>
            </w:r>
            <w:proofErr w:type="spellEnd"/>
            <w:r w:rsidRPr="00E4013B">
              <w:t xml:space="preserve"> ugdymo(</w:t>
            </w:r>
            <w:proofErr w:type="spellStart"/>
            <w:r w:rsidRPr="00E4013B">
              <w:t>si</w:t>
            </w:r>
            <w:proofErr w:type="spellEnd"/>
            <w:r w:rsidRPr="00E4013B">
              <w:t>) metodą.</w:t>
            </w:r>
            <w:r w:rsidRPr="00E4013B">
              <w:rPr>
                <w:highlight w:val="white"/>
              </w:rPr>
              <w:t xml:space="preserve"> </w:t>
            </w:r>
            <w:r w:rsidRPr="00E4013B">
              <w:rPr>
                <w:sz w:val="23"/>
                <w:szCs w:val="23"/>
                <w:highlight w:val="white"/>
              </w:rPr>
              <w:t>Logopedas yra tarptautinio leidinio „</w:t>
            </w:r>
            <w:r w:rsidRPr="00E4013B">
              <w:t xml:space="preserve">A </w:t>
            </w:r>
            <w:proofErr w:type="spellStart"/>
            <w:r w:rsidRPr="00E4013B">
              <w:t>Practical</w:t>
            </w:r>
            <w:proofErr w:type="spellEnd"/>
            <w:r w:rsidRPr="00E4013B">
              <w:t xml:space="preserve"> </w:t>
            </w:r>
            <w:proofErr w:type="spellStart"/>
            <w:r w:rsidRPr="00E4013B">
              <w:t>Collection</w:t>
            </w:r>
            <w:proofErr w:type="spellEnd"/>
            <w:r w:rsidRPr="00E4013B">
              <w:t xml:space="preserve"> </w:t>
            </w:r>
            <w:proofErr w:type="spellStart"/>
            <w:r w:rsidRPr="00E4013B">
              <w:t>of</w:t>
            </w:r>
            <w:proofErr w:type="spellEnd"/>
            <w:r w:rsidRPr="00E4013B">
              <w:t xml:space="preserve"> </w:t>
            </w:r>
            <w:proofErr w:type="spellStart"/>
            <w:r w:rsidR="007337AC" w:rsidRPr="00E4013B">
              <w:t>R</w:t>
            </w:r>
            <w:r w:rsidRPr="00E4013B">
              <w:t>eading</w:t>
            </w:r>
            <w:proofErr w:type="spellEnd"/>
            <w:r w:rsidRPr="00E4013B">
              <w:t xml:space="preserve"> </w:t>
            </w:r>
            <w:proofErr w:type="spellStart"/>
            <w:r w:rsidR="007337AC" w:rsidRPr="00E4013B">
              <w:t>A</w:t>
            </w:r>
            <w:r w:rsidRPr="00E4013B">
              <w:t>loud</w:t>
            </w:r>
            <w:proofErr w:type="spellEnd"/>
            <w:r w:rsidRPr="00E4013B">
              <w:t xml:space="preserve"> </w:t>
            </w:r>
            <w:proofErr w:type="spellStart"/>
            <w:r w:rsidR="007337AC" w:rsidRPr="00E4013B">
              <w:t>M</w:t>
            </w:r>
            <w:r w:rsidRPr="00E4013B">
              <w:t>ethods</w:t>
            </w:r>
            <w:proofErr w:type="spellEnd"/>
            <w:r w:rsidRPr="00E4013B">
              <w:t xml:space="preserve"> </w:t>
            </w:r>
            <w:proofErr w:type="spellStart"/>
            <w:r w:rsidRPr="00E4013B">
              <w:t>in</w:t>
            </w:r>
            <w:proofErr w:type="spellEnd"/>
            <w:r w:rsidRPr="00E4013B">
              <w:t xml:space="preserve"> </w:t>
            </w:r>
            <w:proofErr w:type="spellStart"/>
            <w:r w:rsidRPr="00E4013B">
              <w:t>European</w:t>
            </w:r>
            <w:proofErr w:type="spellEnd"/>
            <w:r w:rsidRPr="00E4013B">
              <w:t xml:space="preserve"> </w:t>
            </w:r>
            <w:proofErr w:type="spellStart"/>
            <w:r w:rsidRPr="00E4013B">
              <w:t>Preschools</w:t>
            </w:r>
            <w:proofErr w:type="spellEnd"/>
            <w:r w:rsidRPr="00E4013B">
              <w:t xml:space="preserve"> </w:t>
            </w:r>
            <w:proofErr w:type="spellStart"/>
            <w:r w:rsidRPr="00E4013B">
              <w:t>and</w:t>
            </w:r>
            <w:proofErr w:type="spellEnd"/>
            <w:r w:rsidRPr="00E4013B">
              <w:t xml:space="preserve"> </w:t>
            </w:r>
            <w:proofErr w:type="spellStart"/>
            <w:r w:rsidRPr="00E4013B">
              <w:t>Kindergartens</w:t>
            </w:r>
            <w:proofErr w:type="spellEnd"/>
            <w:r w:rsidRPr="00E4013B">
              <w:rPr>
                <w:sz w:val="23"/>
                <w:szCs w:val="23"/>
                <w:highlight w:val="white"/>
              </w:rPr>
              <w:t>“, kuriame siūloma 20 praktinių metodų, kaip skaitymą balsu paversti tikslinga ikimokyklinio ugdymo dalimi, bendraautorius.</w:t>
            </w:r>
          </w:p>
          <w:p w14:paraId="7CEC5667" w14:textId="77777777" w:rsidR="003B6925" w:rsidRPr="00E4013B" w:rsidRDefault="003B6925" w:rsidP="00B279E1">
            <w:pPr>
              <w:ind w:firstLine="861"/>
              <w:jc w:val="both"/>
              <w:rPr>
                <w:i/>
                <w:iCs/>
              </w:rPr>
            </w:pPr>
            <w:r w:rsidRPr="00E4013B">
              <w:t>100 proc. ugdytinių tobulino asmeninius gebėjimus, ankstyvojo skaitymo įgūdžius, mokymą(si) per judesį lauko ir netradicinėse erdvėse.</w:t>
            </w:r>
          </w:p>
          <w:p w14:paraId="11BBA202" w14:textId="77777777" w:rsidR="003B6925" w:rsidRPr="00E4013B" w:rsidRDefault="003B6925" w:rsidP="00B279E1">
            <w:pPr>
              <w:ind w:firstLine="861"/>
              <w:jc w:val="both"/>
              <w:rPr>
                <w:i/>
                <w:iCs/>
              </w:rPr>
            </w:pPr>
            <w:r w:rsidRPr="00E4013B">
              <w:lastRenderedPageBreak/>
              <w:t>7 darbuotojai tobulino kvalifikaciją tarptautiniuose programos „Erasmus“ mobilumuose (kursuose, darbo stebėjimuose, partnerių susitikimuose).</w:t>
            </w:r>
          </w:p>
          <w:p w14:paraId="6642F27A" w14:textId="77777777" w:rsidR="003B6925" w:rsidRPr="00E4013B" w:rsidRDefault="003B6925" w:rsidP="00B279E1">
            <w:pPr>
              <w:ind w:firstLine="861"/>
              <w:jc w:val="both"/>
              <w:rPr>
                <w:i/>
                <w:iCs/>
              </w:rPr>
            </w:pPr>
            <w:r w:rsidRPr="00E4013B">
              <w:t>2 mokytojai parengė ir koordinavo 2 tarptautinius „</w:t>
            </w:r>
            <w:proofErr w:type="spellStart"/>
            <w:r w:rsidRPr="00E4013B">
              <w:t>eTwinning</w:t>
            </w:r>
            <w:proofErr w:type="spellEnd"/>
            <w:r w:rsidRPr="00E4013B">
              <w:t>“ projektus, kurie ugdė vaikų muzikinį suvokimą per kūrybinius žaidimus, pagilino žinias ir įgūdžius apie šventų Velykų tradicijas ir papročius.</w:t>
            </w:r>
          </w:p>
          <w:p w14:paraId="315D24A9" w14:textId="77777777" w:rsidR="003B6925" w:rsidRPr="00E4013B" w:rsidRDefault="003B6925" w:rsidP="00B279E1">
            <w:pPr>
              <w:ind w:firstLine="861"/>
              <w:jc w:val="both"/>
              <w:rPr>
                <w:i/>
                <w:iCs/>
              </w:rPr>
            </w:pPr>
            <w:r w:rsidRPr="00E4013B">
              <w:t>9 mokytojai integravo „</w:t>
            </w:r>
            <w:proofErr w:type="spellStart"/>
            <w:r w:rsidRPr="00E4013B">
              <w:t>eTwinning</w:t>
            </w:r>
            <w:proofErr w:type="spellEnd"/>
            <w:r w:rsidRPr="00E4013B">
              <w:t>“ projektus į ugdymo(</w:t>
            </w:r>
            <w:proofErr w:type="spellStart"/>
            <w:r w:rsidRPr="00E4013B">
              <w:t>si</w:t>
            </w:r>
            <w:proofErr w:type="spellEnd"/>
            <w:r w:rsidRPr="00E4013B">
              <w:t xml:space="preserve">) veiklas. Veiklos tapo patrauklesnės, įdomesnės, </w:t>
            </w:r>
            <w:proofErr w:type="spellStart"/>
            <w:r w:rsidRPr="00E4013B">
              <w:t>įtraukesnės</w:t>
            </w:r>
            <w:proofErr w:type="spellEnd"/>
            <w:r w:rsidRPr="00E4013B">
              <w:t xml:space="preserve"> 6 grupių ugdytiniams. </w:t>
            </w:r>
          </w:p>
          <w:p w14:paraId="5D544846" w14:textId="1CF66F2D" w:rsidR="003B6925" w:rsidRPr="00E4013B" w:rsidRDefault="003B6925" w:rsidP="00B279E1">
            <w:pPr>
              <w:ind w:firstLine="861"/>
              <w:jc w:val="both"/>
              <w:rPr>
                <w:i/>
                <w:iCs/>
                <w:szCs w:val="24"/>
                <w:highlight w:val="white"/>
              </w:rPr>
            </w:pPr>
            <w:r w:rsidRPr="00E4013B">
              <w:t xml:space="preserve">Organizuoti darbotvarkės „Tvari mokykla 2030“ renginiai (augalų sodinimo diena, daiktų ir drabužių mainų savaitė, </w:t>
            </w:r>
            <w:r w:rsidRPr="00E4013B">
              <w:rPr>
                <w:sz w:val="23"/>
                <w:szCs w:val="23"/>
                <w:highlight w:val="white"/>
              </w:rPr>
              <w:t xml:space="preserve">diena „Neišmesk, pasidalink“) </w:t>
            </w:r>
            <w:r w:rsidRPr="00E4013B">
              <w:t xml:space="preserve">bendruomenei, kuriuose dalyvavo 100 proc. darbuotojų, 100 proc. ugdytinių ir 50 proc. tėvų (globėjų). </w:t>
            </w:r>
            <w:r w:rsidRPr="00E4013B">
              <w:rPr>
                <w:sz w:val="23"/>
                <w:szCs w:val="23"/>
                <w:highlight w:val="white"/>
              </w:rPr>
              <w:t>2 grupių ugdytiniai dalyvavo pakuočių atliekų tvarkymo organizacijos „Žaliasis taškas</w:t>
            </w:r>
            <w:r w:rsidR="007337AC" w:rsidRPr="00E4013B">
              <w:rPr>
                <w:sz w:val="23"/>
                <w:szCs w:val="23"/>
                <w:highlight w:val="white"/>
              </w:rPr>
              <w:t>“</w:t>
            </w:r>
            <w:r w:rsidRPr="00E4013B">
              <w:rPr>
                <w:sz w:val="23"/>
                <w:szCs w:val="23"/>
                <w:highlight w:val="white"/>
              </w:rPr>
              <w:t xml:space="preserve"> organizuotose edukacinėse kūrybinėse d</w:t>
            </w:r>
            <w:r w:rsidR="00B8179E" w:rsidRPr="00E4013B">
              <w:rPr>
                <w:sz w:val="23"/>
                <w:szCs w:val="23"/>
                <w:highlight w:val="white"/>
              </w:rPr>
              <w:t>irbtuvėse „Žaliasis raštingumas“</w:t>
            </w:r>
            <w:r w:rsidRPr="00E4013B">
              <w:rPr>
                <w:sz w:val="23"/>
                <w:szCs w:val="23"/>
                <w:highlight w:val="white"/>
              </w:rPr>
              <w:t>. 8 priešmokyklinės grupės vaikai dalyvavo Šiaulių rajono priešmokyklinio ugdymo įstaigų vaikų, mokytojų, tėvų (globėjų) STEAM projekte „Gamtos lobių paieška</w:t>
            </w:r>
            <w:r w:rsidR="00B8179E" w:rsidRPr="00E4013B">
              <w:rPr>
                <w:sz w:val="23"/>
                <w:szCs w:val="23"/>
                <w:highlight w:val="white"/>
              </w:rPr>
              <w:br w:type="column"/>
              <w:t>“</w:t>
            </w:r>
            <w:r w:rsidRPr="00E4013B">
              <w:rPr>
                <w:sz w:val="23"/>
                <w:szCs w:val="23"/>
                <w:highlight w:val="white"/>
              </w:rPr>
              <w:t>.</w:t>
            </w:r>
          </w:p>
          <w:p w14:paraId="0565A051" w14:textId="6FFBEF73" w:rsidR="003B6925" w:rsidRPr="00E4013B" w:rsidRDefault="003B6925" w:rsidP="00B279E1">
            <w:pPr>
              <w:ind w:firstLine="861"/>
              <w:jc w:val="both"/>
              <w:rPr>
                <w:sz w:val="23"/>
                <w:szCs w:val="23"/>
                <w:highlight w:val="white"/>
              </w:rPr>
            </w:pPr>
            <w:r w:rsidRPr="00E4013B">
              <w:rPr>
                <w:highlight w:val="white"/>
              </w:rPr>
              <w:t xml:space="preserve">Dalyvaujant darbotvarkėje „Tvari mokykla 2030“ Lopšeliui-darželiui </w:t>
            </w:r>
            <w:r w:rsidRPr="00E4013B">
              <w:rPr>
                <w:sz w:val="23"/>
                <w:szCs w:val="23"/>
                <w:highlight w:val="white"/>
              </w:rPr>
              <w:t xml:space="preserve">suteikta II pakopos </w:t>
            </w:r>
          </w:p>
          <w:p w14:paraId="26C3F2B5" w14:textId="77777777" w:rsidR="003B6925" w:rsidRPr="00E4013B" w:rsidRDefault="003B6925" w:rsidP="00B279E1">
            <w:pPr>
              <w:jc w:val="both"/>
              <w:rPr>
                <w:sz w:val="23"/>
                <w:szCs w:val="23"/>
              </w:rPr>
            </w:pPr>
            <w:r w:rsidRPr="00E4013B">
              <w:rPr>
                <w:sz w:val="23"/>
                <w:szCs w:val="23"/>
                <w:highlight w:val="white"/>
              </w:rPr>
              <w:t>„Tvarumo bruknė“.</w:t>
            </w:r>
          </w:p>
          <w:p w14:paraId="0CEBC95F" w14:textId="1929DC41" w:rsidR="003B6925" w:rsidRPr="00E4013B" w:rsidRDefault="003B6925" w:rsidP="00B279E1">
            <w:pPr>
              <w:ind w:firstLine="861"/>
              <w:jc w:val="both"/>
              <w:rPr>
                <w:sz w:val="23"/>
                <w:szCs w:val="23"/>
                <w:highlight w:val="white"/>
              </w:rPr>
            </w:pPr>
            <w:r w:rsidRPr="00E4013B">
              <w:t>Dalyvauta nacionaliniame aplinkosaugos projekte „Mes rūšiuojam“ (toliau – Projektas).</w:t>
            </w:r>
            <w:r w:rsidR="00B279E1" w:rsidRPr="00E4013B">
              <w:rPr>
                <w:sz w:val="23"/>
                <w:szCs w:val="23"/>
              </w:rPr>
              <w:t xml:space="preserve"> </w:t>
            </w:r>
            <w:r w:rsidRPr="00E4013B">
              <w:t xml:space="preserve">90 proc. bendruomenės narių, dalyvavo Projekte, prisidėjo prie aplinkos saugojimo ir taršos mažinimo. </w:t>
            </w:r>
            <w:r w:rsidRPr="00E4013B">
              <w:rPr>
                <w:highlight w:val="white"/>
              </w:rPr>
              <w:t>Priešmokyklinio ugdymo grupės vaikai dalyvavo edukacinėse „</w:t>
            </w:r>
            <w:proofErr w:type="spellStart"/>
            <w:r w:rsidRPr="00E4013B">
              <w:rPr>
                <w:highlight w:val="white"/>
              </w:rPr>
              <w:t>Ekonovus</w:t>
            </w:r>
            <w:proofErr w:type="spellEnd"/>
            <w:r w:rsidRPr="00E4013B">
              <w:rPr>
                <w:highlight w:val="white"/>
              </w:rPr>
              <w:t>“ tvarumo akademijos pamokose „Maža baterija – didelis pėdsakas“, „Šiukšlės kosmose ir kaip jas sušluoti?“.</w:t>
            </w:r>
          </w:p>
          <w:p w14:paraId="4C98FAC2" w14:textId="0E89C94B" w:rsidR="003B6925" w:rsidRPr="00E4013B" w:rsidRDefault="003B6925" w:rsidP="00B279E1">
            <w:pPr>
              <w:ind w:firstLine="861"/>
              <w:jc w:val="both"/>
              <w:rPr>
                <w:highlight w:val="white"/>
              </w:rPr>
            </w:pPr>
            <w:r w:rsidRPr="00E4013B">
              <w:rPr>
                <w:highlight w:val="white"/>
              </w:rPr>
              <w:t xml:space="preserve">Parengtas </w:t>
            </w:r>
            <w:r w:rsidRPr="00E4013B">
              <w:t>aplinkosauginio švietimo projektas „Sugauk saulės spindulius“, finansuotas Šiaulių rajono savivaldybės.</w:t>
            </w:r>
          </w:p>
        </w:tc>
      </w:tr>
      <w:tr w:rsidR="003B6925" w14:paraId="1B0ACC28" w14:textId="77777777" w:rsidTr="00392F98">
        <w:trPr>
          <w:trHeight w:val="390"/>
        </w:trPr>
        <w:tc>
          <w:tcPr>
            <w:tcW w:w="9634" w:type="dxa"/>
          </w:tcPr>
          <w:p w14:paraId="4BBC8A19" w14:textId="77777777" w:rsidR="003B6925" w:rsidRDefault="003B6925" w:rsidP="00392F98">
            <w:pPr>
              <w:jc w:val="both"/>
            </w:pPr>
            <w:r>
              <w:rPr>
                <w:b/>
                <w:bCs/>
              </w:rPr>
              <w:lastRenderedPageBreak/>
              <w:t xml:space="preserve">1.1.3. Uždavinys – </w:t>
            </w:r>
            <w:r>
              <w:t>Stiprinti mokytojų meistriškumą.</w:t>
            </w:r>
          </w:p>
        </w:tc>
      </w:tr>
      <w:tr w:rsidR="00E4013B" w:rsidRPr="00E4013B" w14:paraId="303E4BBF" w14:textId="77777777" w:rsidTr="00392F98">
        <w:trPr>
          <w:trHeight w:val="390"/>
        </w:trPr>
        <w:tc>
          <w:tcPr>
            <w:tcW w:w="9634" w:type="dxa"/>
            <w:vMerge w:val="restart"/>
          </w:tcPr>
          <w:p w14:paraId="0846E3AA" w14:textId="77777777" w:rsidR="003B6925" w:rsidRPr="00E4013B" w:rsidRDefault="003B6925" w:rsidP="00BF3AF5">
            <w:pPr>
              <w:ind w:firstLine="861"/>
              <w:jc w:val="both"/>
            </w:pPr>
            <w:r w:rsidRPr="00E4013B">
              <w:t xml:space="preserve">100 proc. pedagoginių darbuotojų tobulino ugdymo praktikos kompetencijas, dalyvaudami praktinių mokymų programos „Veiksmingas ugdymo programų įgyvendinimas pokyčių kontekste (metodinė pagalba ugdymo įstaigų vadovams, pedagogams ir bendruomenėms)“ VII modulyje „Kaip įgalinti vaikus kaip mokslininkus tyrinėti tvarumą“, seminaruose: „Vaiko stebėsena ir dokumentavimas siekiant ugdymo kokybės gerinimo darželyje“, „Pedagogo </w:t>
            </w:r>
            <w:proofErr w:type="spellStart"/>
            <w:r w:rsidRPr="00E4013B">
              <w:t>savirefleksija</w:t>
            </w:r>
            <w:proofErr w:type="spellEnd"/>
            <w:r w:rsidRPr="00E4013B">
              <w:t xml:space="preserve"> ir ugdomosios veiklos planavimas“, „Kaip pasirengti vaikų vertinimui?“, „Vaikų pasiekimų vertinimas ikimokyklinio ugdymo įstaigoje“, „Ankstyvasis matematinis ir </w:t>
            </w:r>
            <w:proofErr w:type="spellStart"/>
            <w:r w:rsidRPr="00E4013B">
              <w:t>informatinio</w:t>
            </w:r>
            <w:proofErr w:type="spellEnd"/>
            <w:r w:rsidRPr="00E4013B">
              <w:t xml:space="preserve"> mąstymo ugdymas“. </w:t>
            </w:r>
          </w:p>
          <w:p w14:paraId="2298AF06" w14:textId="77777777" w:rsidR="003B6925" w:rsidRPr="00E4013B" w:rsidRDefault="003B6925" w:rsidP="00BF3AF5">
            <w:pPr>
              <w:ind w:firstLine="861"/>
              <w:jc w:val="both"/>
            </w:pPr>
            <w:r w:rsidRPr="00E4013B">
              <w:t>24 proc. pedagogų dalyvavo projekte „Ikimokyklinio ugdymo gerinimas. I etapas“, kurį įgyvendina Europos socialinio fondo agentūra (ESFA), bendradarbiaudama su Lietuvos Respublikos švietimo, mokslo ir sporto ministerija (ŠMSM). Parengtas srities „Ugdymasis“ tobulinimo veiksmų planas.</w:t>
            </w:r>
          </w:p>
          <w:p w14:paraId="567F50D8" w14:textId="77777777" w:rsidR="003B6925" w:rsidRPr="00E4013B" w:rsidRDefault="003B6925" w:rsidP="00BF3AF5">
            <w:pPr>
              <w:ind w:firstLine="861"/>
              <w:jc w:val="both"/>
            </w:pPr>
            <w:r w:rsidRPr="00E4013B">
              <w:t>100 proc. pedagoginių darbuotojų mokėsi vieni iš kitų praktikos mainuose „Kolega kolegai“. Visi ugdytojai geba išlaikyti pusiausvyrą tarp iš anksto numatytos ir vaikų pasiūlytos veiklos. Mokytojai pastebi vaikų idėjas, iniciatyvas ir jas išplėtoja, tęsia kituose ugdomuosiuose projektuose.</w:t>
            </w:r>
          </w:p>
          <w:p w14:paraId="4BD86DF8" w14:textId="43851406" w:rsidR="003B6925" w:rsidRPr="00E4013B" w:rsidRDefault="003B6925" w:rsidP="00BF3AF5">
            <w:pPr>
              <w:ind w:firstLine="861"/>
              <w:jc w:val="both"/>
            </w:pPr>
            <w:r w:rsidRPr="00E4013B">
              <w:t>100 proc. mokytojų veikla analizuota ir reflektuota 2 kartus per metus kontekstų kūrimui</w:t>
            </w:r>
            <w:r w:rsidR="007337AC" w:rsidRPr="00E4013B">
              <w:t xml:space="preserve"> </w:t>
            </w:r>
            <w:r w:rsidRPr="00E4013B">
              <w:t xml:space="preserve">vaikų </w:t>
            </w:r>
            <w:proofErr w:type="spellStart"/>
            <w:r w:rsidRPr="00E4013B">
              <w:t>įtraukčiai</w:t>
            </w:r>
            <w:proofErr w:type="spellEnd"/>
            <w:r w:rsidRPr="00E4013B">
              <w:t>, iniciatyvai rastis ir plėtotis.</w:t>
            </w:r>
          </w:p>
          <w:p w14:paraId="48FFACD1" w14:textId="77777777" w:rsidR="003B6925" w:rsidRPr="00E4013B" w:rsidRDefault="003B6925" w:rsidP="00BF3AF5">
            <w:pPr>
              <w:ind w:firstLine="861"/>
              <w:jc w:val="both"/>
            </w:pPr>
            <w:r w:rsidRPr="00E4013B">
              <w:t xml:space="preserve">Vyko grupių ugdytojų profesiniai pokalbiai, orientuoti į bendradarbiavimo stiprinimą kuriant ugdymo kontekstus bei stebint ir dokumentuojant vaikų pasiekimus. </w:t>
            </w:r>
          </w:p>
          <w:p w14:paraId="1395B315" w14:textId="04D289B7" w:rsidR="003B6925" w:rsidRPr="00E4013B" w:rsidRDefault="003B6925" w:rsidP="00BF3AF5">
            <w:pPr>
              <w:ind w:firstLine="861"/>
              <w:jc w:val="both"/>
            </w:pPr>
            <w:r w:rsidRPr="00E4013B">
              <w:t>Po vykdytos ugdomosios veiklos savistabos lapkričio–gruodžio mėnesiais organizuoti refleksiniai pokalbiai su pedagoginiais darbuotojais ir susitartos vaikų ugdymosi veiklų tobulinimo kryptys.</w:t>
            </w:r>
          </w:p>
          <w:p w14:paraId="7103E858" w14:textId="77777777" w:rsidR="003B6925" w:rsidRPr="00E4013B" w:rsidRDefault="003B6925" w:rsidP="00BF3AF5">
            <w:pPr>
              <w:ind w:firstLine="861"/>
              <w:jc w:val="both"/>
            </w:pPr>
            <w:r w:rsidRPr="00E4013B">
              <w:t>100 proc. grupėse dirbančių pedagogų teikia Vaiko gerovės komisijai (toliau – VGK) informaciją apie ugdytinių ugdymosi procesą, elgesį bei kitus pastebėjimus, vadovaudamiesi Šiaulių r. Kuršėnų lopšelio-darželio „Žiedelis“ Vaiko gerovės komisijos sudarymo ir darbo organizavimo tvarkos aprašu (patvirtinta direktoriaus 2024-09-25 įsakymu Nr. V-118 (1.6)).</w:t>
            </w:r>
          </w:p>
          <w:p w14:paraId="3DF56F41" w14:textId="77777777" w:rsidR="003B6925" w:rsidRPr="00E4013B" w:rsidRDefault="003B6925" w:rsidP="00BF3AF5">
            <w:pPr>
              <w:ind w:firstLine="861"/>
              <w:jc w:val="both"/>
            </w:pPr>
            <w:r w:rsidRPr="00E4013B">
              <w:t xml:space="preserve">Komandinis grupių ugdytojų bendradarbiavimas pripažįstamas esminiu aspektu, užtikrinančiu vaikų ugdymosi poreikių, specialiųjų ugdymosi poreikių (toliau – SUP) turinčių </w:t>
            </w:r>
            <w:r w:rsidRPr="00E4013B">
              <w:lastRenderedPageBreak/>
              <w:t>vaikų, ugdymosi skirtumų ir pasiekimų atpažinimą bei koordinuotą pagalbos teikimą. Komisijos nariai konsultuoja grupių ugdytojus vaikų gerovės klausimais. Organizuotos diskusijos: „Pagalbos formos ir aplinkų pritaikymo galimybės ugdant skirtingų poreikių vaikus“, „Situaciniai šeimos ir mokyklos bendradarbiavimo aspektai bei iššūkiai“.</w:t>
            </w:r>
          </w:p>
          <w:p w14:paraId="0BB9F10D" w14:textId="77777777" w:rsidR="003B6925" w:rsidRPr="00E4013B" w:rsidRDefault="003B6925" w:rsidP="00BF3AF5">
            <w:pPr>
              <w:ind w:firstLine="861"/>
              <w:jc w:val="both"/>
            </w:pPr>
            <w:r w:rsidRPr="00E4013B">
              <w:t>VGK aktyviai dalyvauja grupių komandų veikloje, rengia ir svarsto siūlymus bei priima sprendimus, užtikrinančius efektyvų pagalbos teikimą. 2025 m. rugsėjo 3 d. posėdyje dalyvavo visi mokytojų padėjėjai, aptariant SUP vaikų individualių poreikių tenkinimą, aiškiai įvardijant aptartus vaidmenis ir užtikrinant sklandų bendradarbiavimą visų komandų narių tarpusavio veikloje.</w:t>
            </w:r>
          </w:p>
          <w:p w14:paraId="77612A6E" w14:textId="77777777" w:rsidR="003B6925" w:rsidRPr="00E4013B" w:rsidRDefault="003B6925" w:rsidP="00BF3AF5">
            <w:pPr>
              <w:ind w:firstLine="861"/>
              <w:jc w:val="both"/>
            </w:pPr>
            <w:r w:rsidRPr="00E4013B">
              <w:t>Organizuoti 4 edukaciniai užsiėmimai ugdytiniams tėvų darbovietėse: bibliotekoje, parduotuvėje, priešgaisrinėje tarnyboje.</w:t>
            </w:r>
          </w:p>
          <w:p w14:paraId="65A5AC54" w14:textId="77777777" w:rsidR="003B6925" w:rsidRPr="00E4013B" w:rsidRDefault="003B6925" w:rsidP="00BF3AF5">
            <w:pPr>
              <w:ind w:firstLine="861"/>
              <w:jc w:val="both"/>
            </w:pPr>
            <w:r w:rsidRPr="00E4013B">
              <w:t>Tėvų inicijuotos 4 ugdomosios veiklos grupėse.</w:t>
            </w:r>
          </w:p>
          <w:p w14:paraId="1FD101C9" w14:textId="6ED061C9" w:rsidR="003B6925" w:rsidRPr="00E4013B" w:rsidRDefault="003B6925" w:rsidP="00BF3AF5">
            <w:pPr>
              <w:ind w:firstLine="861"/>
              <w:jc w:val="both"/>
            </w:pPr>
            <w:r w:rsidRPr="00E4013B">
              <w:t>Organizuotos 6 ugdomosios veiklos, kuriose dalyv</w:t>
            </w:r>
            <w:r w:rsidR="00B279E1" w:rsidRPr="00E4013B">
              <w:t>avo</w:t>
            </w:r>
            <w:r w:rsidRPr="00E4013B">
              <w:t xml:space="preserve"> Lopšelio-darželio darbuotojai: virėjai, darbininkas, </w:t>
            </w:r>
            <w:proofErr w:type="spellStart"/>
            <w:r w:rsidRPr="00E4013B">
              <w:t>dietistas</w:t>
            </w:r>
            <w:proofErr w:type="spellEnd"/>
            <w:r w:rsidRPr="00E4013B">
              <w:t>, direktoriaus pavaduotojas ūkio reikalams.</w:t>
            </w:r>
          </w:p>
        </w:tc>
      </w:tr>
      <w:tr w:rsidR="00E4013B" w:rsidRPr="00E4013B" w14:paraId="702B8B5E" w14:textId="77777777" w:rsidTr="00392F98">
        <w:trPr>
          <w:trHeight w:val="390"/>
        </w:trPr>
        <w:tc>
          <w:tcPr>
            <w:tcW w:w="9634" w:type="dxa"/>
            <w:vMerge/>
          </w:tcPr>
          <w:p w14:paraId="60EC9C0D" w14:textId="77777777" w:rsidR="003B6925" w:rsidRPr="00E4013B" w:rsidRDefault="003B6925" w:rsidP="00392F98">
            <w:pPr>
              <w:jc w:val="both"/>
            </w:pPr>
          </w:p>
        </w:tc>
      </w:tr>
      <w:tr w:rsidR="00E4013B" w:rsidRPr="00E4013B" w14:paraId="62725891" w14:textId="77777777" w:rsidTr="00392F98">
        <w:trPr>
          <w:trHeight w:val="390"/>
        </w:trPr>
        <w:tc>
          <w:tcPr>
            <w:tcW w:w="9634" w:type="dxa"/>
            <w:vMerge/>
          </w:tcPr>
          <w:p w14:paraId="518E7D86" w14:textId="77777777" w:rsidR="003B6925" w:rsidRPr="00E4013B" w:rsidRDefault="003B6925" w:rsidP="00392F98">
            <w:pPr>
              <w:jc w:val="both"/>
            </w:pPr>
          </w:p>
        </w:tc>
      </w:tr>
      <w:tr w:rsidR="00E4013B" w:rsidRPr="00E4013B" w14:paraId="23943C0A" w14:textId="77777777" w:rsidTr="00392F98">
        <w:trPr>
          <w:trHeight w:val="656"/>
        </w:trPr>
        <w:tc>
          <w:tcPr>
            <w:tcW w:w="9634" w:type="dxa"/>
          </w:tcPr>
          <w:p w14:paraId="57BC992D" w14:textId="77777777" w:rsidR="003B6925" w:rsidRPr="00E4013B" w:rsidRDefault="003B6925" w:rsidP="00392F98">
            <w:pPr>
              <w:pBdr>
                <w:top w:val="nil"/>
                <w:left w:val="nil"/>
                <w:bottom w:val="nil"/>
                <w:right w:val="nil"/>
                <w:between w:val="nil"/>
              </w:pBdr>
              <w:jc w:val="both"/>
            </w:pPr>
            <w:r w:rsidRPr="00E4013B">
              <w:rPr>
                <w:b/>
                <w:bCs/>
              </w:rPr>
              <w:t>Tikslo įgyvendinimo apibendrinimas.</w:t>
            </w:r>
            <w:r w:rsidRPr="00E4013B">
              <w:t xml:space="preserve"> </w:t>
            </w:r>
          </w:p>
          <w:p w14:paraId="794D3FC4" w14:textId="77777777" w:rsidR="003B6925" w:rsidRPr="00E4013B" w:rsidRDefault="003B6925" w:rsidP="00392F98">
            <w:pPr>
              <w:pBdr>
                <w:top w:val="nil"/>
                <w:left w:val="nil"/>
                <w:bottom w:val="nil"/>
                <w:right w:val="nil"/>
                <w:between w:val="nil"/>
              </w:pBdr>
              <w:jc w:val="both"/>
            </w:pPr>
            <w:r w:rsidRPr="00E4013B">
              <w:t>Tikslas įgyvendintas, visos suplanuotos priemonės įvykdytos (8 viršytos).</w:t>
            </w:r>
          </w:p>
        </w:tc>
      </w:tr>
    </w:tbl>
    <w:p w14:paraId="08D00C99" w14:textId="77777777" w:rsidR="003B6925" w:rsidRPr="00E4013B" w:rsidRDefault="003B6925" w:rsidP="00B279E1">
      <w:pPr>
        <w:pBdr>
          <w:top w:val="nil"/>
          <w:left w:val="nil"/>
          <w:bottom w:val="nil"/>
          <w:right w:val="nil"/>
          <w:between w:val="nil"/>
        </w:pBdr>
        <w:ind w:firstLine="851"/>
        <w:jc w:val="both"/>
      </w:pPr>
      <w:r w:rsidRPr="00E4013B">
        <w:t>Atsižvelgiant į vaikų ir tėvų poreikius, sudarytos lygios galimybės vaikams pasirinkti poilsio formą (miegoti ar nemiegoti pietų miego). Nemiegantiems ugdytiniams organizuojamas užimtumas-poilsis atskirose patalpose.</w:t>
      </w:r>
    </w:p>
    <w:p w14:paraId="30800F91" w14:textId="50C00D79" w:rsidR="003B6925" w:rsidRDefault="003B6925" w:rsidP="00B279E1">
      <w:pPr>
        <w:ind w:firstLine="851"/>
        <w:jc w:val="both"/>
      </w:pPr>
      <w:r w:rsidRPr="00E4013B">
        <w:t xml:space="preserve">Didžiuojamės ugdytinių aktyviu dalyvavimu ir pasiekimais įvairiuose konkursuose: respublikiniame dainų festivalyje-konkurse „Gamtos pėdutės“ laimėta II vieta, Šiaulių apskrities švietimo įstaigų priešmokyklinio ugdymo grupių šaškių turnyre </w:t>
      </w:r>
      <w:r w:rsidR="00BF3AF5" w:rsidRPr="00E4013B">
        <w:t>L</w:t>
      </w:r>
      <w:r w:rsidRPr="00E4013B">
        <w:t xml:space="preserve">opšelio-darželio </w:t>
      </w:r>
      <w:proofErr w:type="spellStart"/>
      <w:r w:rsidRPr="00E4013B">
        <w:t>priešmokyklinukas</w:t>
      </w:r>
      <w:proofErr w:type="spellEnd"/>
      <w:r w:rsidRPr="00E4013B">
        <w:t xml:space="preserve"> užėmė II vietą, respublikiniame mažosios dainos konkurse-festivalyje „Dainos sūkury” ugdytinė laimėjo I-ą vietą, ugdytiniai tapo Šiaulių regiono liaudies dainų konkurso </w:t>
      </w:r>
      <w:r>
        <w:t>„Dainų derlius“ 3 vietos laimėtojais,</w:t>
      </w:r>
      <w:r>
        <w:rPr>
          <w:color w:val="FF0000"/>
        </w:rPr>
        <w:t xml:space="preserve"> </w:t>
      </w:r>
      <w:r>
        <w:t>Šiaulių r. ikimokyklinio ir priešmokyklinio amžiaus vaikų šokių konkurse „Medutis“ 2 ugdytinių grupės buvo apdovanotos II-</w:t>
      </w:r>
      <w:proofErr w:type="spellStart"/>
      <w:r>
        <w:t>os</w:t>
      </w:r>
      <w:proofErr w:type="spellEnd"/>
      <w:r>
        <w:t xml:space="preserve"> vietos diplomais,</w:t>
      </w:r>
      <w:r>
        <w:rPr>
          <w:color w:val="FF0000"/>
        </w:rPr>
        <w:t xml:space="preserve"> </w:t>
      </w:r>
      <w:r>
        <w:t>1 priešmokyklinės grupės ugdytinis gavo respublikinių edukacinių konkursų „</w:t>
      </w:r>
      <w:proofErr w:type="spellStart"/>
      <w:r>
        <w:t>Olympis</w:t>
      </w:r>
      <w:proofErr w:type="spellEnd"/>
      <w:r>
        <w:t xml:space="preserve"> 2025 – Pavasario sesija“ du I-o laipsnio, vieną II laipsnio ir vieną III laipsnio diplomus, Šiaulių rajono šaškių turnyre „64 langeliai“ savo amžiaus grupėje tarp mergaičių užimta I-a ir II-a vietos, tarp berniukų – I-a ir III-a vietos. </w:t>
      </w:r>
    </w:p>
    <w:p w14:paraId="3BE1FA2E" w14:textId="77777777" w:rsidR="003B6925" w:rsidRDefault="003B6925" w:rsidP="00B279E1">
      <w:pPr>
        <w:ind w:firstLine="851"/>
        <w:jc w:val="both"/>
        <w:rPr>
          <w:highlight w:val="green"/>
        </w:rPr>
      </w:pPr>
      <w:r>
        <w:t>Sėkmingai įgyvendinti projektai „Lietuvos mažųjų žaidynės“, „Žaidimai moko“. Aktyviai dalyvauta kasmetinėje akcijoje „Mes rūšiuojam“. Lopšelio-darželio mokytojai organizavo respublikinį ikimokyklinio amžiaus ugdytinių eilėraščių deklamavimo konkursą „Tu pati gražiausia, mano Lietuva“.</w:t>
      </w:r>
    </w:p>
    <w:p w14:paraId="67477BA5" w14:textId="77777777" w:rsidR="003B6925" w:rsidRDefault="003B6925" w:rsidP="00B279E1">
      <w:pPr>
        <w:ind w:firstLine="851"/>
        <w:jc w:val="both"/>
        <w:rPr>
          <w:highlight w:val="green"/>
        </w:rPr>
      </w:pPr>
      <w:r>
        <w:t>Lopšelio-darželio darbuotojams organizuota edukacinė išvyka „Sensorinių patirčių įgalinimas per kūrybines veiklas ikimokykliniame ugdyme“. Visi darbuotojai dalyvavo išgyvenimo įgūdžių mokymuose.</w:t>
      </w:r>
    </w:p>
    <w:p w14:paraId="3C5F46FA" w14:textId="77777777" w:rsidR="003B6925" w:rsidRDefault="003B6925" w:rsidP="00B279E1">
      <w:pPr>
        <w:pBdr>
          <w:top w:val="nil"/>
          <w:left w:val="nil"/>
          <w:bottom w:val="nil"/>
          <w:right w:val="nil"/>
          <w:between w:val="nil"/>
        </w:pBdr>
        <w:ind w:firstLine="851"/>
        <w:jc w:val="both"/>
      </w:pPr>
      <w:r>
        <w:t xml:space="preserve">Esame atvira bendruomenė ir noriai dalijomės savo darbo patirtimi, priimdami kolegas darbo stebėjimo vizitui iš Slovėnijos </w:t>
      </w:r>
      <w:proofErr w:type="spellStart"/>
      <w:r>
        <w:t>Ribnicos</w:t>
      </w:r>
      <w:proofErr w:type="spellEnd"/>
      <w:r>
        <w:t xml:space="preserve"> miesto, Vilniaus universiteto Šiaulių akademijos studentus.</w:t>
      </w:r>
    </w:p>
    <w:p w14:paraId="2E32BD16" w14:textId="6C1A8BA4" w:rsidR="003B6925" w:rsidRDefault="003B6925" w:rsidP="00B279E1">
      <w:pPr>
        <w:pBdr>
          <w:top w:val="nil"/>
          <w:left w:val="nil"/>
          <w:bottom w:val="nil"/>
          <w:right w:val="nil"/>
          <w:between w:val="nil"/>
        </w:pBdr>
        <w:ind w:firstLine="851"/>
        <w:jc w:val="both"/>
      </w:pPr>
      <w:r w:rsidRPr="00E4013B">
        <w:t>Lopšelio-darželio bendruomenė aktyviai dalyvavo Kuršėnų miesto įstaigų kūrybinių darbų parodose „Užgavėnių kaukės“ ir Velykinės dekoracijos</w:t>
      </w:r>
      <w:r w:rsidR="007767E5" w:rsidRPr="00E4013B">
        <w:t>“</w:t>
      </w:r>
      <w:r w:rsidRPr="00E4013B">
        <w:t>, Rudens šventėje-kermošiuje „</w:t>
      </w:r>
      <w:proofErr w:type="spellStart"/>
      <w:r w:rsidRPr="00E4013B">
        <w:t>Jomarkas</w:t>
      </w:r>
      <w:proofErr w:type="spellEnd"/>
      <w:r w:rsidRPr="00E4013B">
        <w:t xml:space="preserve"> </w:t>
      </w:r>
      <w:r>
        <w:t>2025“.</w:t>
      </w:r>
    </w:p>
    <w:p w14:paraId="7D004294" w14:textId="77777777" w:rsidR="001A1CE8" w:rsidRDefault="001A1CE8" w:rsidP="001A1CE8">
      <w:pPr>
        <w:tabs>
          <w:tab w:val="left" w:pos="851"/>
        </w:tabs>
        <w:ind w:firstLine="567"/>
        <w:jc w:val="both"/>
        <w:rPr>
          <w:color w:val="000000"/>
          <w:szCs w:val="24"/>
        </w:rPr>
      </w:pPr>
      <w:r w:rsidRPr="007B22FF">
        <w:rPr>
          <w:szCs w:val="24"/>
        </w:rPr>
        <w:t>2025 metų lapkričio 12 d. Lopšelyje-darželyje vy</w:t>
      </w:r>
      <w:r>
        <w:rPr>
          <w:szCs w:val="24"/>
        </w:rPr>
        <w:t>ko valstybinis veiklos auditas „</w:t>
      </w:r>
      <w:r w:rsidRPr="007B22FF">
        <w:rPr>
          <w:szCs w:val="24"/>
        </w:rPr>
        <w:t>Švietimo pagalba mokyklose</w:t>
      </w:r>
      <w:r>
        <w:rPr>
          <w:szCs w:val="24"/>
        </w:rPr>
        <w:t>“</w:t>
      </w:r>
      <w:r w:rsidRPr="007B22FF">
        <w:rPr>
          <w:szCs w:val="24"/>
        </w:rPr>
        <w:t xml:space="preserve">. 2025 metų lapkričio 24–25 d. </w:t>
      </w:r>
      <w:r>
        <w:rPr>
          <w:szCs w:val="24"/>
        </w:rPr>
        <w:t>Vadovaujantis Lietuvos Respublikos švietimo, mokslo ir sporto ministro 2025-10-02 įsakymu Nr. V-1021 „Dėl mokyklų vykdančių ikimokyklinio ir (ar) priešmokyklinio ugdymo programas, kuriose 205 metais bus atliekamas visuminis išorinis vertinimas, sąrašo patvirtinimo“ atliktas</w:t>
      </w:r>
      <w:r w:rsidRPr="007B22FF">
        <w:rPr>
          <w:szCs w:val="24"/>
        </w:rPr>
        <w:t xml:space="preserve"> Lopšelio-darželio išorinis visuminis veiklos kokybės vertinimas pagal visas septynias veiklos sritis. </w:t>
      </w:r>
      <w:r>
        <w:rPr>
          <w:color w:val="000000"/>
          <w:szCs w:val="24"/>
        </w:rPr>
        <w:t xml:space="preserve">   6-ios vertinimo sritys yra įvertintos </w:t>
      </w:r>
      <w:r>
        <w:rPr>
          <w:szCs w:val="24"/>
        </w:rPr>
        <w:t>3-čiu lygiu (</w:t>
      </w:r>
      <w:r>
        <w:rPr>
          <w:color w:val="000000"/>
          <w:szCs w:val="24"/>
        </w:rPr>
        <w:t xml:space="preserve">veiklos kokybė labai gera). Vaikų emocinis ir fizinis saugumas, pagarbi mokytojų ir vaikų sąveika, savarankiškumo ir iniciatyvumo skatinimas bei </w:t>
      </w:r>
      <w:r w:rsidRPr="00484E0B">
        <w:rPr>
          <w:noProof/>
          <w:color w:val="000000" w:themeColor="text1"/>
          <w:szCs w:val="24"/>
        </w:rPr>
        <w:t xml:space="preserve">įtraukusis </w:t>
      </w:r>
      <w:r>
        <w:rPr>
          <w:color w:val="000000"/>
          <w:szCs w:val="24"/>
        </w:rPr>
        <w:t>ugdymas yra esminės mokyklos stiprybių kryptys. Ugdymo(</w:t>
      </w:r>
      <w:proofErr w:type="spellStart"/>
      <w:r>
        <w:rPr>
          <w:color w:val="000000"/>
          <w:szCs w:val="24"/>
        </w:rPr>
        <w:t>si</w:t>
      </w:r>
      <w:proofErr w:type="spellEnd"/>
      <w:r>
        <w:rPr>
          <w:color w:val="000000"/>
          <w:szCs w:val="24"/>
        </w:rPr>
        <w:t>) aplinkos – vidaus ir lauko – pasižymi išskirtine estetine, pažintine ir funkcine raiška, sudarančia sąlygas savarankiškam žaidimui, tyrinėjimui, kūrybai ir atradimams. Lopšelyje-darželyje veikia stipri profesinio dialogo, lyderystės ir tarptautinio bendradarbiavimo kultūra, palaikoma aiškiai išplėtotos strateginio valdymo logikos.</w:t>
      </w:r>
    </w:p>
    <w:p w14:paraId="77338042" w14:textId="451095C5" w:rsidR="001A1CE8" w:rsidRPr="001A1CE8" w:rsidRDefault="001A1CE8" w:rsidP="001A1CE8">
      <w:pPr>
        <w:ind w:firstLine="709"/>
        <w:jc w:val="both"/>
        <w:rPr>
          <w:szCs w:val="24"/>
        </w:rPr>
      </w:pPr>
      <w:r>
        <w:rPr>
          <w:color w:val="000000"/>
          <w:szCs w:val="24"/>
        </w:rPr>
        <w:lastRenderedPageBreak/>
        <w:t xml:space="preserve">  Vertinimo metu identifikuota 1-a vertinimo sritis (2-as lygis – veiklos kokybė gera), kurioje numatomas tolesnis augimas, susijęs su žaidimo organizavimo kokybės stiprinimu ir duomenimis grįsto ugdymo planavimo nuoseklumu.</w:t>
      </w:r>
    </w:p>
    <w:p w14:paraId="6B8CCDC8" w14:textId="516C1660" w:rsidR="003B6925" w:rsidRDefault="003B6925" w:rsidP="00B279E1">
      <w:pPr>
        <w:pBdr>
          <w:top w:val="nil"/>
          <w:left w:val="nil"/>
          <w:bottom w:val="nil"/>
          <w:right w:val="nil"/>
          <w:between w:val="nil"/>
        </w:pBdr>
        <w:ind w:firstLine="851"/>
        <w:jc w:val="both"/>
      </w:pPr>
      <w:r>
        <w:t>Lopšelio-darželio patalpose atlikti smulkūs remonto darbai (sienų dažymas, klozetų keitimas), pakeista dalis pastato (Daugėlių g. 74) išorės plokščių. Pradėtas pastato vidaus kapitalinis remontas (Liepų al. 3).</w:t>
      </w:r>
    </w:p>
    <w:p w14:paraId="35FC56BD" w14:textId="00E32733" w:rsidR="003B6925" w:rsidRPr="001A1CE8" w:rsidRDefault="003B6925" w:rsidP="001A1CE8">
      <w:pPr>
        <w:pBdr>
          <w:top w:val="nil"/>
          <w:left w:val="nil"/>
          <w:bottom w:val="nil"/>
          <w:right w:val="nil"/>
          <w:between w:val="nil"/>
        </w:pBdr>
        <w:tabs>
          <w:tab w:val="left" w:pos="851"/>
        </w:tabs>
        <w:ind w:firstLine="851"/>
        <w:jc w:val="both"/>
        <w:rPr>
          <w:color w:val="000000"/>
        </w:rPr>
      </w:pPr>
      <w:r>
        <w:rPr>
          <w:color w:val="000000"/>
        </w:rPr>
        <w:t>2025 metų Lopšelio-darželio veiklos plan</w:t>
      </w:r>
      <w:r w:rsidR="001A1CE8">
        <w:rPr>
          <w:color w:val="000000"/>
        </w:rPr>
        <w:t>o, i</w:t>
      </w:r>
      <w:r>
        <w:t>kimokyklinio ir priešmokyklinio ugdymo programų įgyvendinimui panaudota 100 proc. valstybės biudžeto ir 100</w:t>
      </w:r>
      <w:r>
        <w:rPr>
          <w:color w:val="FF0000"/>
        </w:rPr>
        <w:t xml:space="preserve"> </w:t>
      </w:r>
      <w:r>
        <w:t xml:space="preserve">proc. savivaldybės biudžeto lėšų. Nepanaudoti 9631,35 Eur įstaigos pajamų, kuriuos taupome 2026 metais įsigyjamam inventoriui, atlikus pastato (Liepų al. 3) vidaus kapitalinį remontą. </w:t>
      </w:r>
    </w:p>
    <w:p w14:paraId="2C984E41" w14:textId="77777777" w:rsidR="003B6925" w:rsidRDefault="003B6925" w:rsidP="003B6925">
      <w:pPr>
        <w:ind w:firstLine="709"/>
        <w:jc w:val="both"/>
      </w:pPr>
      <w:r>
        <w:t xml:space="preserve">Projektų lėšos nepanaudotos dėl projektų veiklų tęstinumo 2026 metais. Lopšelio-darželio projektų lėšų per 2025 metus </w:t>
      </w:r>
      <w:r w:rsidRPr="00CC47CF">
        <w:rPr>
          <w:color w:val="000000"/>
        </w:rPr>
        <w:t>panaud</w:t>
      </w:r>
      <w:r w:rsidRPr="00CC47CF">
        <w:t xml:space="preserve">ota 45 proc., </w:t>
      </w:r>
      <w:r>
        <w:t>likutis – 25521,16 Eur perkelti į 2026 metų biudžetą.</w:t>
      </w:r>
    </w:p>
    <w:p w14:paraId="449FB475" w14:textId="77777777" w:rsidR="001A1CE8" w:rsidRDefault="001A1CE8" w:rsidP="00897ED4">
      <w:pPr>
        <w:jc w:val="center"/>
        <w:rPr>
          <w:b/>
          <w:szCs w:val="24"/>
          <w:lang w:eastAsia="lt-LT"/>
        </w:rPr>
      </w:pPr>
    </w:p>
    <w:p w14:paraId="08C9AC0B" w14:textId="28CFBD58" w:rsidR="00C21382" w:rsidRDefault="00C21382" w:rsidP="00897ED4">
      <w:pPr>
        <w:jc w:val="center"/>
        <w:rPr>
          <w:b/>
          <w:szCs w:val="24"/>
          <w:lang w:eastAsia="lt-LT"/>
        </w:rPr>
      </w:pPr>
      <w:r>
        <w:rPr>
          <w:b/>
          <w:szCs w:val="24"/>
          <w:lang w:eastAsia="lt-LT"/>
        </w:rPr>
        <w:t>II SKYRIUS</w:t>
      </w:r>
    </w:p>
    <w:p w14:paraId="3BD9D6D2" w14:textId="74924150" w:rsidR="00C21382" w:rsidRDefault="001C1D4C" w:rsidP="00897ED4">
      <w:pPr>
        <w:jc w:val="center"/>
        <w:rPr>
          <w:b/>
          <w:szCs w:val="24"/>
          <w:lang w:eastAsia="lt-LT"/>
        </w:rPr>
      </w:pPr>
      <w:r>
        <w:rPr>
          <w:b/>
          <w:szCs w:val="24"/>
          <w:lang w:eastAsia="lt-LT"/>
        </w:rPr>
        <w:t>202</w:t>
      </w:r>
      <w:r w:rsidR="00E43519">
        <w:rPr>
          <w:b/>
          <w:szCs w:val="24"/>
          <w:lang w:eastAsia="lt-LT"/>
        </w:rPr>
        <w:t>5</w:t>
      </w:r>
      <w:r>
        <w:rPr>
          <w:b/>
          <w:szCs w:val="24"/>
          <w:lang w:eastAsia="lt-LT"/>
        </w:rPr>
        <w:t xml:space="preserve"> </w:t>
      </w:r>
      <w:r w:rsidR="00C21382">
        <w:rPr>
          <w:b/>
          <w:szCs w:val="24"/>
          <w:lang w:eastAsia="lt-LT"/>
        </w:rPr>
        <w:t>METŲ VEIKLOS LŪKESČIAI</w:t>
      </w:r>
    </w:p>
    <w:p w14:paraId="2F13124D" w14:textId="77777777" w:rsidR="00C21382" w:rsidRDefault="00C21382" w:rsidP="00897ED4">
      <w:pPr>
        <w:jc w:val="center"/>
        <w:rPr>
          <w:lang w:eastAsia="lt-LT"/>
        </w:rPr>
      </w:pPr>
    </w:p>
    <w:p w14:paraId="09B1EFEA" w14:textId="77777777" w:rsidR="00C21382" w:rsidRDefault="00C21382" w:rsidP="00897ED4">
      <w:pPr>
        <w:tabs>
          <w:tab w:val="left" w:pos="284"/>
        </w:tabs>
        <w:rPr>
          <w:b/>
          <w:szCs w:val="24"/>
          <w:lang w:eastAsia="lt-LT"/>
        </w:rPr>
      </w:pPr>
      <w:r>
        <w:rPr>
          <w:b/>
          <w:szCs w:val="24"/>
          <w:lang w:eastAsia="lt-LT"/>
        </w:rPr>
        <w:t>1.</w:t>
      </w:r>
      <w:r>
        <w:rPr>
          <w:b/>
          <w:szCs w:val="24"/>
          <w:lang w:eastAsia="lt-LT"/>
        </w:rPr>
        <w:tab/>
        <w:t>Pagrindiniai praėjusių metų veiklos rezultatai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1843"/>
        <w:gridCol w:w="2268"/>
        <w:gridCol w:w="3402"/>
      </w:tblGrid>
      <w:tr w:rsidR="00C21382" w14:paraId="60492FF2" w14:textId="77777777" w:rsidTr="0025026D">
        <w:tc>
          <w:tcPr>
            <w:tcW w:w="1872" w:type="dxa"/>
            <w:tcBorders>
              <w:top w:val="single" w:sz="4" w:space="0" w:color="auto"/>
              <w:left w:val="single" w:sz="4" w:space="0" w:color="auto"/>
              <w:bottom w:val="single" w:sz="4" w:space="0" w:color="auto"/>
              <w:right w:val="single" w:sz="4" w:space="0" w:color="auto"/>
            </w:tcBorders>
            <w:vAlign w:val="center"/>
            <w:hideMark/>
          </w:tcPr>
          <w:p w14:paraId="0A4D929E" w14:textId="77777777" w:rsidR="00C21382" w:rsidRDefault="00C21382" w:rsidP="00897ED4">
            <w:pPr>
              <w:jc w:val="center"/>
              <w:rPr>
                <w:sz w:val="22"/>
                <w:szCs w:val="22"/>
                <w:lang w:eastAsia="lt-LT"/>
              </w:rPr>
            </w:pPr>
            <w:r>
              <w:rPr>
                <w:sz w:val="22"/>
                <w:szCs w:val="22"/>
                <w:lang w:eastAsia="lt-LT"/>
              </w:rPr>
              <w:t>Metų užduotys (toliau – užduotys)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CFE6A20" w14:textId="77777777" w:rsidR="00C21382" w:rsidRDefault="00C21382" w:rsidP="00897ED4">
            <w:pPr>
              <w:jc w:val="center"/>
              <w:rPr>
                <w:sz w:val="22"/>
                <w:szCs w:val="22"/>
                <w:lang w:eastAsia="lt-LT"/>
              </w:rPr>
            </w:pPr>
            <w:r>
              <w:rPr>
                <w:sz w:val="22"/>
                <w:szCs w:val="22"/>
                <w:lang w:eastAsia="lt-LT"/>
              </w:rPr>
              <w:t>Siektini rezultatai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73A2658" w14:textId="77777777" w:rsidR="00C21382" w:rsidRDefault="00C21382" w:rsidP="00897ED4">
            <w:pPr>
              <w:jc w:val="center"/>
              <w:rPr>
                <w:sz w:val="22"/>
                <w:szCs w:val="22"/>
                <w:lang w:eastAsia="lt-LT"/>
              </w:rPr>
            </w:pPr>
            <w:r>
              <w:rPr>
                <w:sz w:val="22"/>
                <w:szCs w:val="22"/>
                <w:lang w:eastAsia="lt-LT"/>
              </w:rPr>
              <w:t>Rezultatų vertinimo rodikliai (kuriais vadovaujantis vertinama, ar nustatytos užduotys įvykdytos)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CDDB3D7" w14:textId="77777777" w:rsidR="00C21382" w:rsidRDefault="00C21382" w:rsidP="00897ED4">
            <w:pPr>
              <w:jc w:val="center"/>
              <w:rPr>
                <w:sz w:val="22"/>
                <w:szCs w:val="22"/>
                <w:lang w:eastAsia="lt-LT"/>
              </w:rPr>
            </w:pPr>
            <w:r>
              <w:rPr>
                <w:sz w:val="22"/>
                <w:szCs w:val="22"/>
                <w:lang w:eastAsia="lt-LT"/>
              </w:rPr>
              <w:t>Pasiekti rezultatai ir jų rodikliai</w:t>
            </w:r>
          </w:p>
        </w:tc>
      </w:tr>
      <w:tr w:rsidR="00E43519" w14:paraId="06A4B80C" w14:textId="77777777" w:rsidTr="00E43519">
        <w:tc>
          <w:tcPr>
            <w:tcW w:w="1872" w:type="dxa"/>
            <w:tcBorders>
              <w:top w:val="single" w:sz="4" w:space="0" w:color="auto"/>
              <w:left w:val="single" w:sz="4" w:space="0" w:color="auto"/>
              <w:bottom w:val="single" w:sz="4" w:space="0" w:color="auto"/>
              <w:right w:val="single" w:sz="4" w:space="0" w:color="auto"/>
            </w:tcBorders>
          </w:tcPr>
          <w:p w14:paraId="72C14608" w14:textId="765D9F59" w:rsidR="00E43519" w:rsidRPr="002971FA" w:rsidRDefault="00E43519" w:rsidP="00E43519">
            <w:pPr>
              <w:rPr>
                <w:szCs w:val="24"/>
                <w:lang w:eastAsia="lt-LT"/>
              </w:rPr>
            </w:pPr>
            <w:r>
              <w:rPr>
                <w:szCs w:val="24"/>
                <w:lang w:eastAsia="lt-LT"/>
              </w:rPr>
              <w:t>1</w:t>
            </w:r>
            <w:r w:rsidRPr="00035DAE">
              <w:rPr>
                <w:szCs w:val="24"/>
                <w:lang w:eastAsia="lt-LT"/>
              </w:rPr>
              <w:t>.1. Įgalinti komandų lyderystę Lopšelio-darželio veiklų įgyvendinimui.</w:t>
            </w:r>
          </w:p>
        </w:tc>
        <w:tc>
          <w:tcPr>
            <w:tcW w:w="1843" w:type="dxa"/>
            <w:tcBorders>
              <w:top w:val="single" w:sz="4" w:space="0" w:color="auto"/>
              <w:left w:val="single" w:sz="4" w:space="0" w:color="auto"/>
              <w:bottom w:val="single" w:sz="4" w:space="0" w:color="auto"/>
              <w:right w:val="single" w:sz="4" w:space="0" w:color="auto"/>
            </w:tcBorders>
          </w:tcPr>
          <w:p w14:paraId="7BA8890E" w14:textId="0B55AEC7" w:rsidR="00E43519" w:rsidRPr="002971FA" w:rsidRDefault="00E43519" w:rsidP="00E43519">
            <w:pPr>
              <w:rPr>
                <w:szCs w:val="24"/>
                <w:lang w:eastAsia="lt-LT"/>
              </w:rPr>
            </w:pPr>
            <w:r>
              <w:rPr>
                <w:szCs w:val="24"/>
                <w:lang w:eastAsia="lt-LT"/>
              </w:rPr>
              <w:t>1</w:t>
            </w:r>
            <w:r w:rsidRPr="00035DAE">
              <w:rPr>
                <w:szCs w:val="24"/>
                <w:lang w:eastAsia="lt-LT"/>
              </w:rPr>
              <w:t>.1.1. Sustiprėjusi komandų narių lyderystė įtraukia bendruomenę bendrų tikslų įgyvendinimui.</w:t>
            </w:r>
          </w:p>
        </w:tc>
        <w:tc>
          <w:tcPr>
            <w:tcW w:w="2268" w:type="dxa"/>
            <w:tcBorders>
              <w:top w:val="single" w:sz="4" w:space="0" w:color="auto"/>
              <w:left w:val="single" w:sz="4" w:space="0" w:color="auto"/>
              <w:bottom w:val="single" w:sz="4" w:space="0" w:color="auto"/>
              <w:right w:val="single" w:sz="4" w:space="0" w:color="auto"/>
            </w:tcBorders>
          </w:tcPr>
          <w:p w14:paraId="131EF67D" w14:textId="454C9843" w:rsidR="00E43519" w:rsidRPr="00035DAE" w:rsidRDefault="00E43519" w:rsidP="00E43519">
            <w:pPr>
              <w:rPr>
                <w:szCs w:val="24"/>
                <w:lang w:eastAsia="lt-LT"/>
              </w:rPr>
            </w:pPr>
            <w:r>
              <w:rPr>
                <w:szCs w:val="24"/>
                <w:lang w:eastAsia="lt-LT"/>
              </w:rPr>
              <w:t>1</w:t>
            </w:r>
            <w:r w:rsidRPr="00035DAE">
              <w:rPr>
                <w:szCs w:val="24"/>
                <w:lang w:eastAsia="lt-LT"/>
              </w:rPr>
              <w:t xml:space="preserve">.1.1.1. Sudaryta komanda </w:t>
            </w:r>
            <w:r>
              <w:rPr>
                <w:szCs w:val="24"/>
                <w:lang w:eastAsia="lt-LT"/>
              </w:rPr>
              <w:t>d</w:t>
            </w:r>
            <w:r w:rsidRPr="00035DAE">
              <w:rPr>
                <w:szCs w:val="24"/>
                <w:lang w:eastAsia="lt-LT"/>
              </w:rPr>
              <w:t>arbotvarkės „Tvari mokykla 2030“ įgyvendinimui iki 2025-04-30.</w:t>
            </w:r>
          </w:p>
          <w:p w14:paraId="261E12BF" w14:textId="77777777" w:rsidR="0051159A" w:rsidRDefault="0051159A" w:rsidP="00E43519">
            <w:pPr>
              <w:rPr>
                <w:szCs w:val="24"/>
                <w:lang w:eastAsia="lt-LT"/>
              </w:rPr>
            </w:pPr>
          </w:p>
          <w:p w14:paraId="2A6DFA05" w14:textId="77777777" w:rsidR="0051159A" w:rsidRDefault="0051159A" w:rsidP="00E43519">
            <w:pPr>
              <w:rPr>
                <w:szCs w:val="24"/>
                <w:lang w:eastAsia="lt-LT"/>
              </w:rPr>
            </w:pPr>
          </w:p>
          <w:p w14:paraId="25E2C53F" w14:textId="6AC1DDFC" w:rsidR="00E43519" w:rsidRPr="00035DAE" w:rsidRDefault="008B04E5" w:rsidP="00E43519">
            <w:pPr>
              <w:rPr>
                <w:szCs w:val="24"/>
                <w:lang w:eastAsia="lt-LT"/>
              </w:rPr>
            </w:pPr>
            <w:r>
              <w:rPr>
                <w:szCs w:val="24"/>
                <w:lang w:eastAsia="lt-LT"/>
              </w:rPr>
              <w:t>1</w:t>
            </w:r>
            <w:r w:rsidR="00E43519" w:rsidRPr="00035DAE">
              <w:rPr>
                <w:szCs w:val="24"/>
                <w:lang w:eastAsia="lt-LT"/>
              </w:rPr>
              <w:t>.1.1.2. Sudaryta komanda Lopšelio-darželio vidaus ir lauko aplinkų puoselėjimui iki 2025-03</w:t>
            </w:r>
            <w:r w:rsidR="00E43519" w:rsidRPr="007621D1">
              <w:rPr>
                <w:szCs w:val="24"/>
                <w:lang w:eastAsia="lt-LT"/>
              </w:rPr>
              <w:t xml:space="preserve">-15, kuri įtrauks </w:t>
            </w:r>
            <w:r w:rsidR="00E43519">
              <w:rPr>
                <w:szCs w:val="24"/>
                <w:lang w:eastAsia="lt-LT"/>
              </w:rPr>
              <w:t>20 proc. bendruomenės narių.</w:t>
            </w:r>
          </w:p>
          <w:p w14:paraId="1425C5E7" w14:textId="5349A7B3" w:rsidR="00E43519" w:rsidRPr="002971FA" w:rsidRDefault="008B04E5" w:rsidP="00E43519">
            <w:pPr>
              <w:pStyle w:val="prastasiniatinklio"/>
              <w:spacing w:before="0" w:beforeAutospacing="0" w:after="0" w:afterAutospacing="0"/>
            </w:pPr>
            <w:r>
              <w:t>1</w:t>
            </w:r>
            <w:r w:rsidR="00E43519" w:rsidRPr="00035DAE">
              <w:t>.1.1.3. Organizuotos komandų atskiros diskusijos ne rečiau</w:t>
            </w:r>
            <w:r w:rsidR="00E43519" w:rsidRPr="0077042A">
              <w:t xml:space="preserve">, kaip </w:t>
            </w:r>
            <w:r w:rsidR="00E43519" w:rsidRPr="00035DAE">
              <w:t>1 kartą per ketvirtį.</w:t>
            </w:r>
          </w:p>
        </w:tc>
        <w:tc>
          <w:tcPr>
            <w:tcW w:w="3402" w:type="dxa"/>
            <w:tcBorders>
              <w:top w:val="single" w:sz="4" w:space="0" w:color="auto"/>
              <w:left w:val="single" w:sz="4" w:space="0" w:color="auto"/>
              <w:bottom w:val="single" w:sz="4" w:space="0" w:color="auto"/>
              <w:right w:val="single" w:sz="4" w:space="0" w:color="auto"/>
            </w:tcBorders>
          </w:tcPr>
          <w:p w14:paraId="2FE3EC90" w14:textId="7865B1ED" w:rsidR="00E43519" w:rsidRPr="00CB409C" w:rsidRDefault="00FE5671" w:rsidP="005601F0">
            <w:pPr>
              <w:rPr>
                <w:szCs w:val="24"/>
                <w:lang w:eastAsia="lt-LT"/>
              </w:rPr>
            </w:pPr>
            <w:r>
              <w:rPr>
                <w:szCs w:val="24"/>
                <w:lang w:eastAsia="lt-LT"/>
              </w:rPr>
              <w:t>1.1.1.1.</w:t>
            </w:r>
            <w:r w:rsidRPr="00CB409C">
              <w:rPr>
                <w:szCs w:val="24"/>
                <w:lang w:eastAsia="lt-LT"/>
              </w:rPr>
              <w:t>1. 2025</w:t>
            </w:r>
            <w:r w:rsidR="00CB409C" w:rsidRPr="00CB409C">
              <w:rPr>
                <w:szCs w:val="24"/>
                <w:lang w:eastAsia="lt-LT"/>
              </w:rPr>
              <w:t xml:space="preserve">-01-15 </w:t>
            </w:r>
            <w:r w:rsidR="008B04E5" w:rsidRPr="00CB409C">
              <w:rPr>
                <w:szCs w:val="24"/>
                <w:lang w:eastAsia="lt-LT"/>
              </w:rPr>
              <w:t>sudaryta komanda įgyvendina darbotvarkės „Tvari mokykla 2030“ veiklas ir įtraukia visą Lopšelio-darželio bendruomenę</w:t>
            </w:r>
            <w:r w:rsidR="00C219DE" w:rsidRPr="00CB409C">
              <w:rPr>
                <w:szCs w:val="24"/>
                <w:lang w:eastAsia="lt-LT"/>
              </w:rPr>
              <w:t>. Lopšelis-darželis įvertintas dvejomis tvarumo bruknėmis</w:t>
            </w:r>
            <w:r w:rsidR="00E20CD8" w:rsidRPr="00CB409C">
              <w:rPr>
                <w:szCs w:val="24"/>
                <w:lang w:eastAsia="lt-LT"/>
              </w:rPr>
              <w:t xml:space="preserve"> </w:t>
            </w:r>
            <w:r w:rsidR="008B04E5" w:rsidRPr="00CB409C">
              <w:rPr>
                <w:szCs w:val="24"/>
                <w:lang w:eastAsia="lt-LT"/>
              </w:rPr>
              <w:t>(</w:t>
            </w:r>
            <w:proofErr w:type="spellStart"/>
            <w:r w:rsidR="008B04E5" w:rsidRPr="00CB409C">
              <w:rPr>
                <w:szCs w:val="24"/>
                <w:lang w:eastAsia="lt-LT"/>
              </w:rPr>
              <w:t>direkt</w:t>
            </w:r>
            <w:proofErr w:type="spellEnd"/>
            <w:r w:rsidR="008B04E5" w:rsidRPr="00CB409C">
              <w:rPr>
                <w:szCs w:val="24"/>
                <w:lang w:eastAsia="lt-LT"/>
              </w:rPr>
              <w:t xml:space="preserve">. </w:t>
            </w:r>
            <w:proofErr w:type="spellStart"/>
            <w:r w:rsidR="008B04E5" w:rsidRPr="00CB409C">
              <w:rPr>
                <w:szCs w:val="24"/>
                <w:lang w:eastAsia="lt-LT"/>
              </w:rPr>
              <w:t>veikl</w:t>
            </w:r>
            <w:proofErr w:type="spellEnd"/>
            <w:r w:rsidR="008B04E5" w:rsidRPr="00CB409C">
              <w:rPr>
                <w:szCs w:val="24"/>
                <w:lang w:eastAsia="lt-LT"/>
              </w:rPr>
              <w:t xml:space="preserve">. </w:t>
            </w:r>
            <w:proofErr w:type="spellStart"/>
            <w:r w:rsidR="008B04E5" w:rsidRPr="00CB409C">
              <w:rPr>
                <w:szCs w:val="24"/>
                <w:lang w:eastAsia="lt-LT"/>
              </w:rPr>
              <w:t>įsak</w:t>
            </w:r>
            <w:proofErr w:type="spellEnd"/>
            <w:r w:rsidR="008B04E5" w:rsidRPr="00CB409C">
              <w:rPr>
                <w:szCs w:val="24"/>
                <w:lang w:eastAsia="lt-LT"/>
              </w:rPr>
              <w:t xml:space="preserve">. Nr. </w:t>
            </w:r>
            <w:r w:rsidR="00CB409C" w:rsidRPr="00CB409C">
              <w:rPr>
                <w:szCs w:val="24"/>
                <w:lang w:eastAsia="lt-LT"/>
              </w:rPr>
              <w:t>12</w:t>
            </w:r>
            <w:r w:rsidR="00E20CD8" w:rsidRPr="00CB409C">
              <w:rPr>
                <w:szCs w:val="24"/>
                <w:lang w:eastAsia="lt-LT"/>
              </w:rPr>
              <w:t>).</w:t>
            </w:r>
            <w:r w:rsidR="00C219DE" w:rsidRPr="00CB409C">
              <w:rPr>
                <w:szCs w:val="24"/>
                <w:lang w:eastAsia="lt-LT"/>
              </w:rPr>
              <w:t xml:space="preserve"> </w:t>
            </w:r>
          </w:p>
          <w:p w14:paraId="78E0CC13" w14:textId="19958B95" w:rsidR="008B04E5" w:rsidRPr="00CB409C" w:rsidRDefault="008B04E5" w:rsidP="005601F0">
            <w:pPr>
              <w:rPr>
                <w:szCs w:val="24"/>
                <w:lang w:eastAsia="lt-LT"/>
              </w:rPr>
            </w:pPr>
            <w:r w:rsidRPr="00CB409C">
              <w:rPr>
                <w:szCs w:val="24"/>
                <w:lang w:eastAsia="lt-LT"/>
              </w:rPr>
              <w:t>1.1.1.</w:t>
            </w:r>
            <w:r w:rsidR="00C219DE" w:rsidRPr="00CB409C">
              <w:rPr>
                <w:szCs w:val="24"/>
                <w:lang w:eastAsia="lt-LT"/>
              </w:rPr>
              <w:t>2</w:t>
            </w:r>
            <w:r w:rsidRPr="00CB409C">
              <w:rPr>
                <w:szCs w:val="24"/>
                <w:lang w:eastAsia="lt-LT"/>
              </w:rPr>
              <w:t>.</w:t>
            </w:r>
            <w:r w:rsidR="00C219DE" w:rsidRPr="00CB409C">
              <w:rPr>
                <w:szCs w:val="24"/>
                <w:lang w:eastAsia="lt-LT"/>
              </w:rPr>
              <w:t>1</w:t>
            </w:r>
            <w:r w:rsidRPr="00CB409C">
              <w:rPr>
                <w:szCs w:val="24"/>
                <w:lang w:eastAsia="lt-LT"/>
              </w:rPr>
              <w:t>. 2025</w:t>
            </w:r>
            <w:r w:rsidR="00CB409C" w:rsidRPr="00CB409C">
              <w:rPr>
                <w:szCs w:val="24"/>
                <w:lang w:eastAsia="lt-LT"/>
              </w:rPr>
              <w:t>-01-16</w:t>
            </w:r>
            <w:r w:rsidRPr="00CB409C">
              <w:rPr>
                <w:szCs w:val="24"/>
                <w:lang w:eastAsia="lt-LT"/>
              </w:rPr>
              <w:t xml:space="preserve"> sudaryta komanda Lopšelio-darželio vidaus ir lauko aplinkų</w:t>
            </w:r>
            <w:r w:rsidR="00C219DE" w:rsidRPr="00CB409C">
              <w:rPr>
                <w:szCs w:val="24"/>
                <w:lang w:eastAsia="lt-LT"/>
              </w:rPr>
              <w:t xml:space="preserve"> atnaujinimui ir kūrimui</w:t>
            </w:r>
            <w:r w:rsidRPr="00CB409C">
              <w:rPr>
                <w:szCs w:val="24"/>
                <w:lang w:eastAsia="lt-LT"/>
              </w:rPr>
              <w:t xml:space="preserve"> įtraukė 2</w:t>
            </w:r>
            <w:r w:rsidR="00A0203E" w:rsidRPr="00CB409C">
              <w:rPr>
                <w:szCs w:val="24"/>
                <w:lang w:eastAsia="lt-LT"/>
              </w:rPr>
              <w:t>7</w:t>
            </w:r>
            <w:r w:rsidRPr="00CB409C">
              <w:rPr>
                <w:szCs w:val="24"/>
                <w:lang w:eastAsia="lt-LT"/>
              </w:rPr>
              <w:t xml:space="preserve"> proc. bendruomenės nari</w:t>
            </w:r>
            <w:r w:rsidR="00A0203E" w:rsidRPr="00CB409C">
              <w:rPr>
                <w:szCs w:val="24"/>
                <w:lang w:eastAsia="lt-LT"/>
              </w:rPr>
              <w:t>us</w:t>
            </w:r>
            <w:r w:rsidRPr="00CB409C">
              <w:rPr>
                <w:szCs w:val="24"/>
                <w:lang w:eastAsia="lt-LT"/>
              </w:rPr>
              <w:t xml:space="preserve"> bei </w:t>
            </w:r>
            <w:r w:rsidR="00C219DE" w:rsidRPr="00CB409C">
              <w:rPr>
                <w:szCs w:val="24"/>
                <w:lang w:eastAsia="lt-LT"/>
              </w:rPr>
              <w:t xml:space="preserve">Lopšelio-darželio </w:t>
            </w:r>
            <w:r w:rsidRPr="00CB409C">
              <w:rPr>
                <w:szCs w:val="24"/>
                <w:lang w:eastAsia="lt-LT"/>
              </w:rPr>
              <w:t>Tėvų klubo narius</w:t>
            </w:r>
            <w:r w:rsidR="00C219DE" w:rsidRPr="00CB409C">
              <w:rPr>
                <w:szCs w:val="24"/>
                <w:lang w:eastAsia="lt-LT"/>
              </w:rPr>
              <w:t xml:space="preserve"> (</w:t>
            </w:r>
            <w:proofErr w:type="spellStart"/>
            <w:r w:rsidR="00C219DE" w:rsidRPr="00CB409C">
              <w:rPr>
                <w:szCs w:val="24"/>
                <w:lang w:eastAsia="lt-LT"/>
              </w:rPr>
              <w:t>direkt</w:t>
            </w:r>
            <w:proofErr w:type="spellEnd"/>
            <w:r w:rsidR="00C219DE" w:rsidRPr="00CB409C">
              <w:rPr>
                <w:szCs w:val="24"/>
                <w:lang w:eastAsia="lt-LT"/>
              </w:rPr>
              <w:t xml:space="preserve">. </w:t>
            </w:r>
            <w:proofErr w:type="spellStart"/>
            <w:r w:rsidR="00C219DE" w:rsidRPr="00CB409C">
              <w:rPr>
                <w:szCs w:val="24"/>
                <w:lang w:eastAsia="lt-LT"/>
              </w:rPr>
              <w:t>veikl</w:t>
            </w:r>
            <w:proofErr w:type="spellEnd"/>
            <w:r w:rsidR="00C219DE" w:rsidRPr="00CB409C">
              <w:rPr>
                <w:szCs w:val="24"/>
                <w:lang w:eastAsia="lt-LT"/>
              </w:rPr>
              <w:t xml:space="preserve">. </w:t>
            </w:r>
            <w:proofErr w:type="spellStart"/>
            <w:r w:rsidR="00C219DE" w:rsidRPr="00CB409C">
              <w:rPr>
                <w:szCs w:val="24"/>
                <w:lang w:eastAsia="lt-LT"/>
              </w:rPr>
              <w:t>įsak</w:t>
            </w:r>
            <w:proofErr w:type="spellEnd"/>
            <w:r w:rsidR="00C219DE" w:rsidRPr="00CB409C">
              <w:rPr>
                <w:szCs w:val="24"/>
                <w:lang w:eastAsia="lt-LT"/>
              </w:rPr>
              <w:t xml:space="preserve">. Nr. </w:t>
            </w:r>
            <w:r w:rsidR="00CB409C" w:rsidRPr="00CB409C">
              <w:rPr>
                <w:szCs w:val="24"/>
                <w:lang w:eastAsia="lt-LT"/>
              </w:rPr>
              <w:t>14</w:t>
            </w:r>
            <w:r w:rsidR="00C219DE" w:rsidRPr="00CB409C">
              <w:rPr>
                <w:szCs w:val="24"/>
                <w:lang w:eastAsia="lt-LT"/>
              </w:rPr>
              <w:t>,</w:t>
            </w:r>
            <w:r w:rsidR="00A0203E" w:rsidRPr="00CB409C">
              <w:rPr>
                <w:szCs w:val="24"/>
                <w:lang w:eastAsia="lt-LT"/>
              </w:rPr>
              <w:t xml:space="preserve"> veiklos kokybės įsivertinimo </w:t>
            </w:r>
            <w:proofErr w:type="spellStart"/>
            <w:r w:rsidR="00A0203E" w:rsidRPr="00CB409C">
              <w:rPr>
                <w:szCs w:val="24"/>
                <w:lang w:eastAsia="lt-LT"/>
              </w:rPr>
              <w:t>dok</w:t>
            </w:r>
            <w:proofErr w:type="spellEnd"/>
            <w:r w:rsidR="00A0203E" w:rsidRPr="00CB409C">
              <w:rPr>
                <w:szCs w:val="24"/>
                <w:lang w:eastAsia="lt-LT"/>
              </w:rPr>
              <w:t>.</w:t>
            </w:r>
            <w:r w:rsidR="00E20CD8" w:rsidRPr="00CB409C">
              <w:rPr>
                <w:szCs w:val="24"/>
                <w:lang w:eastAsia="lt-LT"/>
              </w:rPr>
              <w:t>).</w:t>
            </w:r>
          </w:p>
          <w:p w14:paraId="0B0CD71A" w14:textId="19B925EC" w:rsidR="00C219DE" w:rsidRDefault="00C219DE" w:rsidP="00E43519">
            <w:pPr>
              <w:rPr>
                <w:szCs w:val="24"/>
                <w:lang w:eastAsia="lt-LT"/>
              </w:rPr>
            </w:pPr>
            <w:r w:rsidRPr="00CB409C">
              <w:rPr>
                <w:szCs w:val="24"/>
                <w:lang w:eastAsia="lt-LT"/>
              </w:rPr>
              <w:t xml:space="preserve">1.1.1.3.1. Organizuotose </w:t>
            </w:r>
            <w:r>
              <w:rPr>
                <w:szCs w:val="24"/>
                <w:lang w:eastAsia="lt-LT"/>
              </w:rPr>
              <w:t xml:space="preserve">komandų diskusijose, kas </w:t>
            </w:r>
            <w:r w:rsidR="006C6782">
              <w:rPr>
                <w:szCs w:val="24"/>
                <w:lang w:eastAsia="lt-LT"/>
              </w:rPr>
              <w:t>ketvirtį (</w:t>
            </w:r>
            <w:r w:rsidR="00CB409C">
              <w:rPr>
                <w:szCs w:val="24"/>
                <w:lang w:eastAsia="lt-LT"/>
              </w:rPr>
              <w:t xml:space="preserve">8 diskusijos, </w:t>
            </w:r>
            <w:proofErr w:type="spellStart"/>
            <w:r w:rsidR="006C6782">
              <w:rPr>
                <w:szCs w:val="24"/>
                <w:lang w:eastAsia="lt-LT"/>
              </w:rPr>
              <w:t>pagal</w:t>
            </w:r>
            <w:r w:rsidR="00CB409C">
              <w:rPr>
                <w:szCs w:val="24"/>
                <w:lang w:eastAsia="lt-LT"/>
              </w:rPr>
              <w:t>poreikį</w:t>
            </w:r>
            <w:proofErr w:type="spellEnd"/>
            <w:r w:rsidR="00CB409C">
              <w:rPr>
                <w:szCs w:val="24"/>
                <w:lang w:eastAsia="lt-LT"/>
              </w:rPr>
              <w:t xml:space="preserve"> ir dažniau</w:t>
            </w:r>
            <w:r w:rsidR="006C6782">
              <w:rPr>
                <w:szCs w:val="24"/>
                <w:lang w:eastAsia="lt-LT"/>
              </w:rPr>
              <w:t>) pasidalinta atsakomybėmis, susitarta dėl įgyvendinamų pokyčių</w:t>
            </w:r>
            <w:r w:rsidR="005601F0">
              <w:rPr>
                <w:szCs w:val="24"/>
                <w:lang w:eastAsia="lt-LT"/>
              </w:rPr>
              <w:t xml:space="preserve">, </w:t>
            </w:r>
            <w:r w:rsidR="006C6782">
              <w:rPr>
                <w:szCs w:val="24"/>
                <w:lang w:eastAsia="lt-LT"/>
              </w:rPr>
              <w:t>galutinių rezultatų, bendruomenės įtraukimo</w:t>
            </w:r>
            <w:r w:rsidR="005601F0">
              <w:rPr>
                <w:szCs w:val="24"/>
                <w:lang w:eastAsia="lt-LT"/>
              </w:rPr>
              <w:t xml:space="preserve"> bendrų tikslų įgyvendinimui</w:t>
            </w:r>
            <w:r w:rsidR="00E20CD8">
              <w:rPr>
                <w:szCs w:val="24"/>
                <w:lang w:eastAsia="lt-LT"/>
              </w:rPr>
              <w:t xml:space="preserve"> (mėn. planai, aplinkos)</w:t>
            </w:r>
            <w:r w:rsidR="006C6782">
              <w:rPr>
                <w:szCs w:val="24"/>
                <w:lang w:eastAsia="lt-LT"/>
              </w:rPr>
              <w:t>.</w:t>
            </w:r>
            <w:r w:rsidR="005601F0">
              <w:rPr>
                <w:szCs w:val="24"/>
                <w:lang w:eastAsia="lt-LT"/>
              </w:rPr>
              <w:t xml:space="preserve"> </w:t>
            </w:r>
          </w:p>
        </w:tc>
      </w:tr>
      <w:tr w:rsidR="00E43519" w14:paraId="23BB3D0F" w14:textId="77777777" w:rsidTr="00E43519">
        <w:tc>
          <w:tcPr>
            <w:tcW w:w="1872" w:type="dxa"/>
            <w:tcBorders>
              <w:top w:val="single" w:sz="4" w:space="0" w:color="auto"/>
              <w:left w:val="single" w:sz="4" w:space="0" w:color="auto"/>
              <w:bottom w:val="single" w:sz="4" w:space="0" w:color="auto"/>
              <w:right w:val="single" w:sz="4" w:space="0" w:color="auto"/>
            </w:tcBorders>
          </w:tcPr>
          <w:p w14:paraId="78354F4A" w14:textId="059BD8DA" w:rsidR="00E43519" w:rsidRPr="002971FA" w:rsidRDefault="00E43519" w:rsidP="00E43519">
            <w:pPr>
              <w:rPr>
                <w:szCs w:val="24"/>
                <w:lang w:eastAsia="lt-LT"/>
              </w:rPr>
            </w:pPr>
            <w:r>
              <w:rPr>
                <w:szCs w:val="24"/>
                <w:lang w:eastAsia="lt-LT"/>
              </w:rPr>
              <w:t>1</w:t>
            </w:r>
            <w:r w:rsidRPr="00035DAE">
              <w:rPr>
                <w:szCs w:val="24"/>
                <w:lang w:eastAsia="lt-LT"/>
              </w:rPr>
              <w:t xml:space="preserve">.2. Plėtoti universalaus dizaino </w:t>
            </w:r>
            <w:r w:rsidRPr="00035DAE">
              <w:rPr>
                <w:szCs w:val="24"/>
                <w:lang w:eastAsia="lt-LT"/>
              </w:rPr>
              <w:lastRenderedPageBreak/>
              <w:t xml:space="preserve">mokymuisi </w:t>
            </w:r>
            <w:r w:rsidR="000C0332">
              <w:rPr>
                <w:szCs w:val="24"/>
                <w:lang w:eastAsia="lt-LT"/>
              </w:rPr>
              <w:t xml:space="preserve">(toliau – UDM) </w:t>
            </w:r>
            <w:r w:rsidRPr="00035DAE">
              <w:rPr>
                <w:szCs w:val="24"/>
                <w:lang w:eastAsia="lt-LT"/>
              </w:rPr>
              <w:t>prieigą.</w:t>
            </w:r>
          </w:p>
        </w:tc>
        <w:tc>
          <w:tcPr>
            <w:tcW w:w="1843" w:type="dxa"/>
            <w:tcBorders>
              <w:top w:val="single" w:sz="4" w:space="0" w:color="auto"/>
              <w:left w:val="single" w:sz="4" w:space="0" w:color="auto"/>
              <w:bottom w:val="single" w:sz="4" w:space="0" w:color="auto"/>
              <w:right w:val="single" w:sz="4" w:space="0" w:color="auto"/>
            </w:tcBorders>
          </w:tcPr>
          <w:p w14:paraId="302FCD29" w14:textId="753D35B6" w:rsidR="00E43519" w:rsidRPr="002971FA" w:rsidRDefault="00E43519" w:rsidP="00E43519">
            <w:pPr>
              <w:rPr>
                <w:szCs w:val="24"/>
                <w:lang w:eastAsia="lt-LT"/>
              </w:rPr>
            </w:pPr>
            <w:r>
              <w:rPr>
                <w:szCs w:val="24"/>
                <w:lang w:eastAsia="lt-LT"/>
              </w:rPr>
              <w:lastRenderedPageBreak/>
              <w:t>1</w:t>
            </w:r>
            <w:r w:rsidRPr="00035DAE">
              <w:rPr>
                <w:szCs w:val="24"/>
                <w:lang w:eastAsia="lt-LT"/>
              </w:rPr>
              <w:t xml:space="preserve">.2.1. Išplėtota efektyvi ir įtrauki </w:t>
            </w:r>
            <w:r w:rsidRPr="00035DAE">
              <w:rPr>
                <w:szCs w:val="24"/>
                <w:lang w:eastAsia="lt-LT"/>
              </w:rPr>
              <w:lastRenderedPageBreak/>
              <w:t>ugdymo(si) aplinka kiekvieno vaiko sėkmingam holistiniam ugdymuisi.</w:t>
            </w:r>
          </w:p>
        </w:tc>
        <w:tc>
          <w:tcPr>
            <w:tcW w:w="2268" w:type="dxa"/>
            <w:tcBorders>
              <w:top w:val="single" w:sz="4" w:space="0" w:color="auto"/>
              <w:left w:val="single" w:sz="4" w:space="0" w:color="auto"/>
              <w:bottom w:val="single" w:sz="4" w:space="0" w:color="auto"/>
              <w:right w:val="single" w:sz="4" w:space="0" w:color="auto"/>
            </w:tcBorders>
          </w:tcPr>
          <w:p w14:paraId="66E67DC2" w14:textId="3917E017" w:rsidR="00E43519" w:rsidRPr="00035DAE" w:rsidRDefault="00E43519" w:rsidP="00E43519">
            <w:pPr>
              <w:rPr>
                <w:szCs w:val="24"/>
                <w:lang w:eastAsia="lt-LT"/>
              </w:rPr>
            </w:pPr>
            <w:r>
              <w:rPr>
                <w:szCs w:val="24"/>
                <w:lang w:eastAsia="lt-LT"/>
              </w:rPr>
              <w:lastRenderedPageBreak/>
              <w:t>1</w:t>
            </w:r>
            <w:r w:rsidRPr="00035DAE">
              <w:rPr>
                <w:szCs w:val="24"/>
                <w:lang w:eastAsia="lt-LT"/>
              </w:rPr>
              <w:t xml:space="preserve">.2.1.1. 30 proc. mokytojų patobulins kompetenciją apie </w:t>
            </w:r>
            <w:r w:rsidRPr="00035DAE">
              <w:rPr>
                <w:szCs w:val="24"/>
                <w:lang w:eastAsia="lt-LT"/>
              </w:rPr>
              <w:lastRenderedPageBreak/>
              <w:t>įvairių poreikių vaikų ugdymo(si) galimybes.</w:t>
            </w:r>
          </w:p>
          <w:p w14:paraId="7822E6F4" w14:textId="77777777" w:rsidR="0051159A" w:rsidRDefault="0051159A" w:rsidP="00E43519">
            <w:pPr>
              <w:rPr>
                <w:szCs w:val="24"/>
                <w:lang w:eastAsia="lt-LT"/>
              </w:rPr>
            </w:pPr>
          </w:p>
          <w:p w14:paraId="0A3BA55A" w14:textId="77777777" w:rsidR="0051159A" w:rsidRDefault="0051159A" w:rsidP="00E43519">
            <w:pPr>
              <w:rPr>
                <w:szCs w:val="24"/>
                <w:lang w:eastAsia="lt-LT"/>
              </w:rPr>
            </w:pPr>
          </w:p>
          <w:p w14:paraId="04FA540A" w14:textId="77777777" w:rsidR="0051159A" w:rsidRDefault="0051159A" w:rsidP="00E43519">
            <w:pPr>
              <w:rPr>
                <w:szCs w:val="24"/>
                <w:lang w:eastAsia="lt-LT"/>
              </w:rPr>
            </w:pPr>
          </w:p>
          <w:p w14:paraId="6C985EA8" w14:textId="77777777" w:rsidR="0051159A" w:rsidRDefault="0051159A" w:rsidP="00E43519">
            <w:pPr>
              <w:rPr>
                <w:szCs w:val="24"/>
                <w:lang w:eastAsia="lt-LT"/>
              </w:rPr>
            </w:pPr>
          </w:p>
          <w:p w14:paraId="33737B61" w14:textId="1276A4AE" w:rsidR="00E43519" w:rsidRPr="00035DAE" w:rsidRDefault="00E43519" w:rsidP="00E43519">
            <w:pPr>
              <w:rPr>
                <w:szCs w:val="24"/>
                <w:lang w:eastAsia="lt-LT"/>
              </w:rPr>
            </w:pPr>
            <w:r>
              <w:rPr>
                <w:szCs w:val="24"/>
                <w:lang w:eastAsia="lt-LT"/>
              </w:rPr>
              <w:t>1</w:t>
            </w:r>
            <w:r w:rsidRPr="00035DAE">
              <w:rPr>
                <w:szCs w:val="24"/>
                <w:lang w:eastAsia="lt-LT"/>
              </w:rPr>
              <w:t>.2.1.2. 100 proc. ugdytinių ugdysis asmeninius gebėjimus pagal savo individualų tempą ir poreikius.</w:t>
            </w:r>
          </w:p>
          <w:p w14:paraId="024B9D58" w14:textId="77777777" w:rsidR="0051159A" w:rsidRDefault="0051159A" w:rsidP="00E43519">
            <w:pPr>
              <w:rPr>
                <w:szCs w:val="24"/>
                <w:lang w:eastAsia="lt-LT"/>
              </w:rPr>
            </w:pPr>
          </w:p>
          <w:p w14:paraId="70511466" w14:textId="2C743CC2" w:rsidR="00E43519" w:rsidRPr="00035DAE" w:rsidRDefault="00E43519" w:rsidP="00E43519">
            <w:pPr>
              <w:rPr>
                <w:szCs w:val="24"/>
                <w:lang w:eastAsia="lt-LT"/>
              </w:rPr>
            </w:pPr>
            <w:r>
              <w:rPr>
                <w:szCs w:val="24"/>
                <w:lang w:eastAsia="lt-LT"/>
              </w:rPr>
              <w:t>1</w:t>
            </w:r>
            <w:r w:rsidRPr="00035DAE">
              <w:rPr>
                <w:szCs w:val="24"/>
                <w:lang w:eastAsia="lt-LT"/>
              </w:rPr>
              <w:t xml:space="preserve">.2.1.3. 43 proc. ugdytinių daugiau teikiama mokinio padėjėjo pagalba. </w:t>
            </w:r>
          </w:p>
          <w:p w14:paraId="10C628D7" w14:textId="77777777" w:rsidR="0051159A" w:rsidRDefault="0051159A" w:rsidP="00E43519">
            <w:pPr>
              <w:pStyle w:val="prastasiniatinklio"/>
              <w:spacing w:before="0" w:beforeAutospacing="0" w:after="0" w:afterAutospacing="0"/>
            </w:pPr>
          </w:p>
          <w:p w14:paraId="7331FB48" w14:textId="77777777" w:rsidR="0051159A" w:rsidRDefault="0051159A" w:rsidP="00E43519">
            <w:pPr>
              <w:pStyle w:val="prastasiniatinklio"/>
              <w:spacing w:before="0" w:beforeAutospacing="0" w:after="0" w:afterAutospacing="0"/>
            </w:pPr>
          </w:p>
          <w:p w14:paraId="1864CEE1" w14:textId="77777777" w:rsidR="0051159A" w:rsidRDefault="0051159A" w:rsidP="00E43519">
            <w:pPr>
              <w:pStyle w:val="prastasiniatinklio"/>
              <w:spacing w:before="0" w:beforeAutospacing="0" w:after="0" w:afterAutospacing="0"/>
            </w:pPr>
          </w:p>
          <w:p w14:paraId="249C8651" w14:textId="77777777" w:rsidR="0051159A" w:rsidRDefault="0051159A" w:rsidP="00E43519">
            <w:pPr>
              <w:pStyle w:val="prastasiniatinklio"/>
              <w:spacing w:before="0" w:beforeAutospacing="0" w:after="0" w:afterAutospacing="0"/>
            </w:pPr>
          </w:p>
          <w:p w14:paraId="6EF9B37A" w14:textId="77777777" w:rsidR="0051159A" w:rsidRDefault="0051159A" w:rsidP="00E43519">
            <w:pPr>
              <w:pStyle w:val="prastasiniatinklio"/>
              <w:spacing w:before="0" w:beforeAutospacing="0" w:after="0" w:afterAutospacing="0"/>
            </w:pPr>
          </w:p>
          <w:p w14:paraId="513D6BAA" w14:textId="23D9A0C7" w:rsidR="00E43519" w:rsidRPr="00647A99" w:rsidRDefault="00E43519" w:rsidP="00E43519">
            <w:pPr>
              <w:pStyle w:val="prastasiniatinklio"/>
              <w:spacing w:before="0" w:beforeAutospacing="0" w:after="0" w:afterAutospacing="0"/>
              <w:rPr>
                <w:shd w:val="clear" w:color="auto" w:fill="FFFFFF"/>
              </w:rPr>
            </w:pPr>
            <w:r>
              <w:t>1</w:t>
            </w:r>
            <w:r w:rsidRPr="00035DAE">
              <w:t>.2.1.4. Sudaryta bent 1 bendra</w:t>
            </w:r>
            <w:r>
              <w:t>darbiavimo sutartis</w:t>
            </w:r>
            <w:r w:rsidRPr="00035DAE">
              <w:t xml:space="preserve"> dėl </w:t>
            </w:r>
            <w:r>
              <w:t xml:space="preserve">įmonėje atliekamų </w:t>
            </w:r>
            <w:r w:rsidRPr="00035DAE">
              <w:t>medžiagų perdavimo vaikų ugdymo(si) kontekstų kūrimui iki 2025-05-30.</w:t>
            </w:r>
          </w:p>
        </w:tc>
        <w:tc>
          <w:tcPr>
            <w:tcW w:w="3402" w:type="dxa"/>
            <w:tcBorders>
              <w:top w:val="single" w:sz="4" w:space="0" w:color="auto"/>
              <w:left w:val="single" w:sz="4" w:space="0" w:color="auto"/>
              <w:bottom w:val="single" w:sz="4" w:space="0" w:color="auto"/>
              <w:right w:val="single" w:sz="4" w:space="0" w:color="auto"/>
            </w:tcBorders>
          </w:tcPr>
          <w:p w14:paraId="154C9597" w14:textId="4829E38B" w:rsidR="00E43519" w:rsidRDefault="005601F0" w:rsidP="00E43519">
            <w:pPr>
              <w:rPr>
                <w:szCs w:val="24"/>
                <w:lang w:eastAsia="lt-LT"/>
              </w:rPr>
            </w:pPr>
            <w:r>
              <w:rPr>
                <w:szCs w:val="24"/>
                <w:lang w:eastAsia="lt-LT"/>
              </w:rPr>
              <w:lastRenderedPageBreak/>
              <w:t xml:space="preserve">1.2.1.1.1. </w:t>
            </w:r>
            <w:r w:rsidR="000C0332">
              <w:rPr>
                <w:szCs w:val="24"/>
                <w:lang w:eastAsia="lt-LT"/>
              </w:rPr>
              <w:t>52</w:t>
            </w:r>
            <w:r>
              <w:rPr>
                <w:szCs w:val="24"/>
                <w:lang w:eastAsia="lt-LT"/>
              </w:rPr>
              <w:t xml:space="preserve"> proc. mokytojų</w:t>
            </w:r>
            <w:r w:rsidR="000C0332">
              <w:rPr>
                <w:szCs w:val="24"/>
                <w:lang w:eastAsia="lt-LT"/>
              </w:rPr>
              <w:t xml:space="preserve"> (19 renginių), 30 proc. mokytojų padėjėjų (4 renginiai), 14,3 </w:t>
            </w:r>
            <w:proofErr w:type="spellStart"/>
            <w:r w:rsidR="000C0332">
              <w:rPr>
                <w:szCs w:val="24"/>
                <w:lang w:eastAsia="lt-LT"/>
              </w:rPr>
              <w:t>proc</w:t>
            </w:r>
            <w:proofErr w:type="spellEnd"/>
            <w:r w:rsidR="000C0332">
              <w:rPr>
                <w:szCs w:val="24"/>
                <w:lang w:eastAsia="lt-LT"/>
              </w:rPr>
              <w:t xml:space="preserve">, </w:t>
            </w:r>
            <w:r w:rsidR="000C0332">
              <w:rPr>
                <w:szCs w:val="24"/>
                <w:lang w:eastAsia="lt-LT"/>
              </w:rPr>
              <w:lastRenderedPageBreak/>
              <w:t>mokinio padėjėjų (2 renginiai)</w:t>
            </w:r>
            <w:r>
              <w:rPr>
                <w:szCs w:val="24"/>
                <w:lang w:eastAsia="lt-LT"/>
              </w:rPr>
              <w:t xml:space="preserve"> patobulino kompetenciją </w:t>
            </w:r>
            <w:r w:rsidR="000C0332">
              <w:rPr>
                <w:szCs w:val="24"/>
                <w:lang w:eastAsia="lt-LT"/>
              </w:rPr>
              <w:t>įtraukiojo ugdymo srityje ir</w:t>
            </w:r>
            <w:r w:rsidR="001C089B">
              <w:rPr>
                <w:szCs w:val="24"/>
                <w:lang w:eastAsia="lt-LT"/>
              </w:rPr>
              <w:t xml:space="preserve"> geba</w:t>
            </w:r>
            <w:r w:rsidR="000C0332">
              <w:rPr>
                <w:szCs w:val="24"/>
                <w:lang w:eastAsia="lt-LT"/>
              </w:rPr>
              <w:t xml:space="preserve"> </w:t>
            </w:r>
            <w:r w:rsidR="001C089B">
              <w:rPr>
                <w:szCs w:val="24"/>
                <w:lang w:eastAsia="lt-LT"/>
              </w:rPr>
              <w:t>plėtoti</w:t>
            </w:r>
            <w:r w:rsidR="000C0332">
              <w:rPr>
                <w:szCs w:val="24"/>
                <w:lang w:eastAsia="lt-LT"/>
              </w:rPr>
              <w:t xml:space="preserve"> UDM </w:t>
            </w:r>
            <w:r w:rsidR="001C089B">
              <w:rPr>
                <w:szCs w:val="24"/>
                <w:lang w:eastAsia="lt-LT"/>
              </w:rPr>
              <w:t>aplinkas įtraukiant</w:t>
            </w:r>
            <w:r w:rsidR="000C0332">
              <w:rPr>
                <w:szCs w:val="24"/>
                <w:lang w:eastAsia="lt-LT"/>
              </w:rPr>
              <w:t xml:space="preserve"> ugdytis įvairių poreikių vaik</w:t>
            </w:r>
            <w:r w:rsidR="001C089B">
              <w:rPr>
                <w:szCs w:val="24"/>
                <w:lang w:eastAsia="lt-LT"/>
              </w:rPr>
              <w:t>us</w:t>
            </w:r>
            <w:r w:rsidR="000C0332">
              <w:rPr>
                <w:szCs w:val="24"/>
                <w:lang w:eastAsia="lt-LT"/>
              </w:rPr>
              <w:t>. (pažymėjimai</w:t>
            </w:r>
            <w:r w:rsidR="001C089B">
              <w:rPr>
                <w:szCs w:val="24"/>
                <w:lang w:eastAsia="lt-LT"/>
              </w:rPr>
              <w:t>, ugdymo(si) aplinkos</w:t>
            </w:r>
            <w:r w:rsidR="00E20CD8">
              <w:rPr>
                <w:szCs w:val="24"/>
                <w:lang w:eastAsia="lt-LT"/>
              </w:rPr>
              <w:t>, ugdymo planai</w:t>
            </w:r>
            <w:r w:rsidR="001C089B">
              <w:rPr>
                <w:szCs w:val="24"/>
                <w:lang w:eastAsia="lt-LT"/>
              </w:rPr>
              <w:t>)</w:t>
            </w:r>
            <w:r w:rsidR="00392F98">
              <w:rPr>
                <w:szCs w:val="24"/>
                <w:lang w:eastAsia="lt-LT"/>
              </w:rPr>
              <w:t>.</w:t>
            </w:r>
          </w:p>
          <w:p w14:paraId="637BAFA2" w14:textId="2DEED81F" w:rsidR="001C089B" w:rsidRDefault="001C089B" w:rsidP="00E43519">
            <w:pPr>
              <w:rPr>
                <w:szCs w:val="24"/>
                <w:lang w:eastAsia="lt-LT"/>
              </w:rPr>
            </w:pPr>
            <w:r>
              <w:rPr>
                <w:szCs w:val="24"/>
                <w:lang w:eastAsia="lt-LT"/>
              </w:rPr>
              <w:t>1.2.1.2.1. 100 proc. ugdytinių</w:t>
            </w:r>
            <w:r w:rsidR="00E20CD8">
              <w:rPr>
                <w:szCs w:val="24"/>
                <w:lang w:eastAsia="lt-LT"/>
              </w:rPr>
              <w:t xml:space="preserve"> sėkmingai ugdosi grupės ugdytojų sukurtuose ugdymo(si) kontekstuose pagal asmeninius gebėjimus, individualų tempą ir poreikius (refleksijos asmeninės ir dienyne, p</w:t>
            </w:r>
            <w:r w:rsidR="001F3894">
              <w:rPr>
                <w:szCs w:val="24"/>
                <w:lang w:eastAsia="lt-LT"/>
              </w:rPr>
              <w:t>riemonė</w:t>
            </w:r>
            <w:r w:rsidR="00392F98">
              <w:rPr>
                <w:szCs w:val="24"/>
                <w:lang w:eastAsia="lt-LT"/>
              </w:rPr>
              <w:t xml:space="preserve"> „</w:t>
            </w:r>
            <w:r w:rsidR="001F3894">
              <w:rPr>
                <w:szCs w:val="24"/>
                <w:lang w:eastAsia="lt-LT"/>
              </w:rPr>
              <w:t>Pasiekimų ži</w:t>
            </w:r>
            <w:r w:rsidR="00E20CD8">
              <w:rPr>
                <w:szCs w:val="24"/>
                <w:lang w:eastAsia="lt-LT"/>
              </w:rPr>
              <w:t>ngsneliai“).</w:t>
            </w:r>
          </w:p>
          <w:p w14:paraId="7B4D3691" w14:textId="60F29FFF" w:rsidR="00E20CD8" w:rsidRPr="00CB409C" w:rsidRDefault="00E20CD8" w:rsidP="00E43519">
            <w:pPr>
              <w:rPr>
                <w:szCs w:val="24"/>
                <w:lang w:eastAsia="lt-LT"/>
              </w:rPr>
            </w:pPr>
            <w:r>
              <w:rPr>
                <w:szCs w:val="24"/>
                <w:lang w:eastAsia="lt-LT"/>
              </w:rPr>
              <w:t xml:space="preserve">1.2.1.3.1. </w:t>
            </w:r>
            <w:r w:rsidR="002B2E2C" w:rsidRPr="00CB409C">
              <w:rPr>
                <w:szCs w:val="24"/>
                <w:lang w:eastAsia="lt-LT"/>
              </w:rPr>
              <w:t>Nuo 2025-</w:t>
            </w:r>
            <w:r w:rsidR="00CB409C" w:rsidRPr="00CB409C">
              <w:rPr>
                <w:szCs w:val="24"/>
                <w:lang w:eastAsia="lt-LT"/>
              </w:rPr>
              <w:t>03-03</w:t>
            </w:r>
            <w:r w:rsidR="002B2E2C" w:rsidRPr="00CB409C">
              <w:rPr>
                <w:szCs w:val="24"/>
                <w:lang w:eastAsia="lt-LT"/>
              </w:rPr>
              <w:t xml:space="preserve"> </w:t>
            </w:r>
            <w:r w:rsidR="002B2E2C">
              <w:rPr>
                <w:szCs w:val="24"/>
                <w:lang w:eastAsia="lt-LT"/>
              </w:rPr>
              <w:t>įsteigti 2 papildomi mokinio padėjėjo etatai</w:t>
            </w:r>
            <w:r w:rsidR="002B2E2C" w:rsidRPr="00A12B70">
              <w:rPr>
                <w:szCs w:val="24"/>
                <w:lang w:eastAsia="lt-LT"/>
              </w:rPr>
              <w:t xml:space="preserve">. </w:t>
            </w:r>
            <w:r w:rsidRPr="00A12B70">
              <w:rPr>
                <w:szCs w:val="24"/>
                <w:lang w:eastAsia="lt-LT"/>
              </w:rPr>
              <w:t>100 proc. ugdytinių</w:t>
            </w:r>
            <w:r w:rsidR="00A12B70" w:rsidRPr="00A12B70">
              <w:rPr>
                <w:szCs w:val="24"/>
                <w:lang w:eastAsia="lt-LT"/>
              </w:rPr>
              <w:t xml:space="preserve"> teikiama </w:t>
            </w:r>
            <w:r w:rsidR="002B2E2C" w:rsidRPr="00A12B70">
              <w:rPr>
                <w:szCs w:val="24"/>
                <w:lang w:eastAsia="lt-LT"/>
              </w:rPr>
              <w:t>mokinio padėjėjo pagalba</w:t>
            </w:r>
            <w:r w:rsidR="00A12B70" w:rsidRPr="00A12B70">
              <w:rPr>
                <w:szCs w:val="24"/>
                <w:lang w:eastAsia="lt-LT"/>
              </w:rPr>
              <w:t xml:space="preserve"> (</w:t>
            </w:r>
            <w:r w:rsidR="002B2E2C" w:rsidRPr="00A12B70">
              <w:rPr>
                <w:szCs w:val="24"/>
                <w:lang w:eastAsia="lt-LT"/>
              </w:rPr>
              <w:t>4 val. per dieną – 1</w:t>
            </w:r>
            <w:r w:rsidR="00A12B70" w:rsidRPr="00A12B70">
              <w:rPr>
                <w:szCs w:val="24"/>
                <w:lang w:eastAsia="lt-LT"/>
              </w:rPr>
              <w:t>7</w:t>
            </w:r>
            <w:r w:rsidR="002B2E2C" w:rsidRPr="00A12B70">
              <w:rPr>
                <w:szCs w:val="24"/>
                <w:lang w:eastAsia="lt-LT"/>
              </w:rPr>
              <w:t>-ai vaikų,</w:t>
            </w:r>
            <w:r w:rsidR="00A12B70" w:rsidRPr="00A12B70">
              <w:rPr>
                <w:szCs w:val="24"/>
                <w:lang w:eastAsia="lt-LT"/>
              </w:rPr>
              <w:t xml:space="preserve"> 8 val. –</w:t>
            </w:r>
            <w:r w:rsidR="002B2E2C" w:rsidRPr="00A12B70">
              <w:rPr>
                <w:szCs w:val="24"/>
                <w:lang w:eastAsia="lt-LT"/>
              </w:rPr>
              <w:t xml:space="preserve"> 3-iems vaikams – 8 val</w:t>
            </w:r>
            <w:r w:rsidR="002B2E2C" w:rsidRPr="00CB409C">
              <w:rPr>
                <w:szCs w:val="24"/>
                <w:lang w:eastAsia="lt-LT"/>
              </w:rPr>
              <w:t>.</w:t>
            </w:r>
            <w:r w:rsidR="00A12B70" w:rsidRPr="00CB409C">
              <w:rPr>
                <w:szCs w:val="24"/>
                <w:lang w:eastAsia="lt-LT"/>
              </w:rPr>
              <w:t>)</w:t>
            </w:r>
            <w:r w:rsidR="009032E5" w:rsidRPr="00CB409C">
              <w:rPr>
                <w:color w:val="FF0000"/>
                <w:szCs w:val="24"/>
                <w:lang w:eastAsia="lt-LT"/>
              </w:rPr>
              <w:t xml:space="preserve"> </w:t>
            </w:r>
            <w:r w:rsidR="009032E5" w:rsidRPr="00CB409C">
              <w:rPr>
                <w:szCs w:val="24"/>
                <w:lang w:eastAsia="lt-LT"/>
              </w:rPr>
              <w:t>(</w:t>
            </w:r>
            <w:r w:rsidR="00CB409C">
              <w:rPr>
                <w:szCs w:val="24"/>
                <w:lang w:eastAsia="lt-LT"/>
              </w:rPr>
              <w:t xml:space="preserve">2025-02-25 Nr. </w:t>
            </w:r>
            <w:r w:rsidR="00CB409C" w:rsidRPr="00CB409C">
              <w:rPr>
                <w:szCs w:val="24"/>
                <w:lang w:eastAsia="lt-LT"/>
              </w:rPr>
              <w:t>SD-32</w:t>
            </w:r>
            <w:r w:rsidR="009032E5" w:rsidRPr="00CB409C">
              <w:rPr>
                <w:szCs w:val="24"/>
                <w:lang w:eastAsia="lt-LT"/>
              </w:rPr>
              <w:t>, švietimo pagalbos specialistų ataskaitos).</w:t>
            </w:r>
          </w:p>
          <w:p w14:paraId="70706AB9" w14:textId="7D3A83B4" w:rsidR="009032E5" w:rsidRDefault="009032E5" w:rsidP="00E43519">
            <w:pPr>
              <w:rPr>
                <w:szCs w:val="24"/>
                <w:lang w:eastAsia="lt-LT"/>
              </w:rPr>
            </w:pPr>
            <w:r>
              <w:rPr>
                <w:szCs w:val="24"/>
                <w:lang w:eastAsia="lt-LT"/>
              </w:rPr>
              <w:t>1.2.1.4.1</w:t>
            </w:r>
            <w:r w:rsidRPr="009139E0">
              <w:rPr>
                <w:szCs w:val="24"/>
                <w:lang w:eastAsia="lt-LT"/>
              </w:rPr>
              <w:t>. 2025-05</w:t>
            </w:r>
            <w:r w:rsidR="00107911" w:rsidRPr="009139E0">
              <w:rPr>
                <w:szCs w:val="24"/>
                <w:lang w:eastAsia="lt-LT"/>
              </w:rPr>
              <w:t>-</w:t>
            </w:r>
            <w:r w:rsidR="009139E0" w:rsidRPr="009139E0">
              <w:rPr>
                <w:szCs w:val="24"/>
                <w:lang w:eastAsia="lt-LT"/>
              </w:rPr>
              <w:t>09</w:t>
            </w:r>
            <w:r>
              <w:rPr>
                <w:szCs w:val="24"/>
                <w:lang w:eastAsia="lt-LT"/>
              </w:rPr>
              <w:t xml:space="preserve"> sudaryta bendradarbiavimo sutartis su UAB </w:t>
            </w:r>
            <w:r w:rsidR="00107911">
              <w:rPr>
                <w:szCs w:val="24"/>
                <w:lang w:eastAsia="lt-LT"/>
              </w:rPr>
              <w:t xml:space="preserve">„Tauro paslaugos“, kuri perduoda </w:t>
            </w:r>
            <w:r w:rsidR="00107911">
              <w:t xml:space="preserve">gamyboje likusių įvairių medžiagų likučius (plokštės, popierius, lipnus popierius, kartonas ir kt.) vaikų ugdymo(si) kontekstų, priemonių </w:t>
            </w:r>
            <w:r w:rsidR="00107911" w:rsidRPr="009139E0">
              <w:t>kūrimui bei</w:t>
            </w:r>
            <w:r w:rsidR="00107911" w:rsidRPr="009139E0">
              <w:rPr>
                <w:color w:val="FF0000"/>
              </w:rPr>
              <w:t xml:space="preserve"> </w:t>
            </w:r>
            <w:r w:rsidR="00107911" w:rsidRPr="009139E0">
              <w:t xml:space="preserve">kūrybinių idėjų įgyvendinimui (sutartis Nr. SS- </w:t>
            </w:r>
            <w:r w:rsidR="009139E0" w:rsidRPr="009139E0">
              <w:t>68</w:t>
            </w:r>
            <w:r w:rsidR="00107911" w:rsidRPr="009139E0">
              <w:t>).</w:t>
            </w:r>
          </w:p>
        </w:tc>
      </w:tr>
      <w:tr w:rsidR="00E43519" w14:paraId="3EBA6A1C" w14:textId="77777777" w:rsidTr="00E43519">
        <w:tc>
          <w:tcPr>
            <w:tcW w:w="1872" w:type="dxa"/>
            <w:tcBorders>
              <w:top w:val="single" w:sz="4" w:space="0" w:color="auto"/>
              <w:left w:val="single" w:sz="4" w:space="0" w:color="auto"/>
              <w:bottom w:val="single" w:sz="4" w:space="0" w:color="auto"/>
              <w:right w:val="single" w:sz="4" w:space="0" w:color="auto"/>
            </w:tcBorders>
          </w:tcPr>
          <w:p w14:paraId="61223A0B" w14:textId="54870891" w:rsidR="00E43519" w:rsidRPr="002971FA" w:rsidRDefault="00E43519" w:rsidP="00E43519">
            <w:pPr>
              <w:rPr>
                <w:szCs w:val="24"/>
                <w:lang w:eastAsia="lt-LT"/>
              </w:rPr>
            </w:pPr>
            <w:r>
              <w:rPr>
                <w:szCs w:val="24"/>
                <w:lang w:eastAsia="lt-LT"/>
              </w:rPr>
              <w:lastRenderedPageBreak/>
              <w:t>1</w:t>
            </w:r>
            <w:r w:rsidRPr="00035DAE">
              <w:rPr>
                <w:szCs w:val="24"/>
                <w:lang w:eastAsia="lt-LT"/>
              </w:rPr>
              <w:t>.3. Telkti bendruomenę tvarios mokyklos kūrimui.</w:t>
            </w:r>
          </w:p>
        </w:tc>
        <w:tc>
          <w:tcPr>
            <w:tcW w:w="1843" w:type="dxa"/>
            <w:tcBorders>
              <w:top w:val="single" w:sz="4" w:space="0" w:color="auto"/>
              <w:left w:val="single" w:sz="4" w:space="0" w:color="auto"/>
              <w:bottom w:val="single" w:sz="4" w:space="0" w:color="auto"/>
              <w:right w:val="single" w:sz="4" w:space="0" w:color="auto"/>
            </w:tcBorders>
          </w:tcPr>
          <w:p w14:paraId="7919B0C7" w14:textId="1E36F568" w:rsidR="00E43519" w:rsidRPr="002971FA" w:rsidRDefault="00E43519" w:rsidP="00E43519">
            <w:pPr>
              <w:ind w:hanging="2"/>
              <w:rPr>
                <w:szCs w:val="24"/>
              </w:rPr>
            </w:pPr>
            <w:r>
              <w:rPr>
                <w:szCs w:val="24"/>
                <w:lang w:eastAsia="lt-LT"/>
              </w:rPr>
              <w:t>1</w:t>
            </w:r>
            <w:r w:rsidRPr="00035DAE">
              <w:rPr>
                <w:szCs w:val="24"/>
                <w:lang w:eastAsia="lt-LT"/>
              </w:rPr>
              <w:t>.3.1. Suformuotas ilgalaikis, atsakingas Lopšelio-darželio bendruomenės požiūris ir patirtys į tvarumo pokyčius.</w:t>
            </w:r>
          </w:p>
        </w:tc>
        <w:tc>
          <w:tcPr>
            <w:tcW w:w="2268" w:type="dxa"/>
            <w:tcBorders>
              <w:top w:val="single" w:sz="4" w:space="0" w:color="auto"/>
              <w:left w:val="single" w:sz="4" w:space="0" w:color="auto"/>
              <w:bottom w:val="single" w:sz="4" w:space="0" w:color="auto"/>
              <w:right w:val="single" w:sz="4" w:space="0" w:color="auto"/>
            </w:tcBorders>
          </w:tcPr>
          <w:p w14:paraId="27E861AB" w14:textId="3EC49171" w:rsidR="00E43519" w:rsidRPr="00035DAE" w:rsidRDefault="00E43519" w:rsidP="00E43519">
            <w:pPr>
              <w:rPr>
                <w:szCs w:val="24"/>
                <w:lang w:eastAsia="lt-LT"/>
              </w:rPr>
            </w:pPr>
            <w:r>
              <w:rPr>
                <w:szCs w:val="24"/>
                <w:lang w:eastAsia="lt-LT"/>
              </w:rPr>
              <w:t>1</w:t>
            </w:r>
            <w:r w:rsidRPr="00035DAE">
              <w:rPr>
                <w:szCs w:val="24"/>
                <w:lang w:eastAsia="lt-LT"/>
              </w:rPr>
              <w:t>.3.1.1. Įgyvendintas bent 1 edukacinis projektas grupėje per metus apie tvarios aplinkos kūrimą vaikams nuo 3 m.</w:t>
            </w:r>
          </w:p>
          <w:p w14:paraId="79FFCC51" w14:textId="77777777" w:rsidR="0051159A" w:rsidRDefault="0051159A" w:rsidP="00E43519">
            <w:pPr>
              <w:rPr>
                <w:szCs w:val="24"/>
                <w:lang w:eastAsia="lt-LT"/>
              </w:rPr>
            </w:pPr>
          </w:p>
          <w:p w14:paraId="074A8576" w14:textId="77777777" w:rsidR="0051159A" w:rsidRDefault="0051159A" w:rsidP="00E43519">
            <w:pPr>
              <w:rPr>
                <w:szCs w:val="24"/>
                <w:lang w:eastAsia="lt-LT"/>
              </w:rPr>
            </w:pPr>
          </w:p>
          <w:p w14:paraId="70C1E45F" w14:textId="77777777" w:rsidR="0051159A" w:rsidRDefault="0051159A" w:rsidP="00E43519">
            <w:pPr>
              <w:rPr>
                <w:szCs w:val="24"/>
                <w:lang w:eastAsia="lt-LT"/>
              </w:rPr>
            </w:pPr>
          </w:p>
          <w:p w14:paraId="4551D329" w14:textId="77777777" w:rsidR="0051159A" w:rsidRDefault="0051159A" w:rsidP="00E43519">
            <w:pPr>
              <w:rPr>
                <w:szCs w:val="24"/>
                <w:lang w:eastAsia="lt-LT"/>
              </w:rPr>
            </w:pPr>
          </w:p>
          <w:p w14:paraId="18F79F10" w14:textId="5962FB5C" w:rsidR="00E43519" w:rsidRPr="00035DAE" w:rsidRDefault="00E43519" w:rsidP="00E43519">
            <w:pPr>
              <w:rPr>
                <w:szCs w:val="24"/>
                <w:lang w:eastAsia="lt-LT"/>
              </w:rPr>
            </w:pPr>
            <w:r>
              <w:rPr>
                <w:szCs w:val="24"/>
                <w:lang w:eastAsia="lt-LT"/>
              </w:rPr>
              <w:t>1</w:t>
            </w:r>
            <w:r w:rsidRPr="00035DAE">
              <w:rPr>
                <w:szCs w:val="24"/>
                <w:lang w:eastAsia="lt-LT"/>
              </w:rPr>
              <w:t xml:space="preserve">.3.1.2. </w:t>
            </w:r>
            <w:r>
              <w:rPr>
                <w:szCs w:val="24"/>
                <w:lang w:eastAsia="lt-LT"/>
              </w:rPr>
              <w:t>Įdiegti tvarumo pokyčiai – vandens taupumo rodikliai 2025 m. išnaudota</w:t>
            </w:r>
            <w:r w:rsidRPr="00035DAE">
              <w:rPr>
                <w:szCs w:val="24"/>
                <w:lang w:eastAsia="lt-LT"/>
              </w:rPr>
              <w:t xml:space="preserve"> 0,5 proc. mažiau vandens, nei 2024 m.</w:t>
            </w:r>
          </w:p>
          <w:p w14:paraId="6E9DD64B" w14:textId="3FCEB7B1" w:rsidR="00E43519" w:rsidRPr="00035DAE" w:rsidRDefault="00E43519" w:rsidP="00E43519">
            <w:pPr>
              <w:rPr>
                <w:szCs w:val="24"/>
                <w:lang w:eastAsia="lt-LT"/>
              </w:rPr>
            </w:pPr>
            <w:r>
              <w:rPr>
                <w:szCs w:val="24"/>
                <w:lang w:eastAsia="lt-LT"/>
              </w:rPr>
              <w:lastRenderedPageBreak/>
              <w:t>1</w:t>
            </w:r>
            <w:r w:rsidRPr="00035DAE">
              <w:rPr>
                <w:szCs w:val="24"/>
                <w:lang w:eastAsia="lt-LT"/>
              </w:rPr>
              <w:t>.3.1.3. Įrengta dalijimosi stotelė Lopšelio-darželio kieme „Dėk ir imk“ iki 2025-05-01.</w:t>
            </w:r>
          </w:p>
          <w:p w14:paraId="1FCAEAC5" w14:textId="77777777" w:rsidR="001A08BC" w:rsidRDefault="001A08BC" w:rsidP="00E43519">
            <w:pPr>
              <w:pStyle w:val="prastasiniatinklio"/>
              <w:spacing w:before="0" w:beforeAutospacing="0" w:after="0" w:afterAutospacing="0"/>
            </w:pPr>
          </w:p>
          <w:p w14:paraId="1DFF4C58" w14:textId="77777777" w:rsidR="001A08BC" w:rsidRDefault="001A08BC" w:rsidP="00E43519">
            <w:pPr>
              <w:pStyle w:val="prastasiniatinklio"/>
              <w:spacing w:before="0" w:beforeAutospacing="0" w:after="0" w:afterAutospacing="0"/>
            </w:pPr>
          </w:p>
          <w:p w14:paraId="0AE24644" w14:textId="77777777" w:rsidR="001A08BC" w:rsidRDefault="001A08BC" w:rsidP="00E43519">
            <w:pPr>
              <w:pStyle w:val="prastasiniatinklio"/>
              <w:spacing w:before="0" w:beforeAutospacing="0" w:after="0" w:afterAutospacing="0"/>
            </w:pPr>
          </w:p>
          <w:p w14:paraId="3B1E8865" w14:textId="66209433" w:rsidR="00E43519" w:rsidRPr="002971FA" w:rsidRDefault="00E43519" w:rsidP="00E43519">
            <w:pPr>
              <w:pStyle w:val="prastasiniatinklio"/>
              <w:spacing w:before="0" w:beforeAutospacing="0" w:after="0" w:afterAutospacing="0"/>
            </w:pPr>
            <w:r>
              <w:t>1</w:t>
            </w:r>
            <w:r w:rsidRPr="00035DAE">
              <w:t xml:space="preserve">.3.1.4. 100 proc. darbuotojų </w:t>
            </w:r>
            <w:r>
              <w:t xml:space="preserve">ir 80 proc. ugdytinių </w:t>
            </w:r>
            <w:r w:rsidRPr="00035DAE">
              <w:t xml:space="preserve">dalyvaus </w:t>
            </w:r>
            <w:r>
              <w:t>d</w:t>
            </w:r>
            <w:r w:rsidRPr="00035DAE">
              <w:t>arbotvarkės „Tvari mokykla 2030“ įgyvendinime.</w:t>
            </w:r>
          </w:p>
        </w:tc>
        <w:tc>
          <w:tcPr>
            <w:tcW w:w="3402" w:type="dxa"/>
            <w:tcBorders>
              <w:top w:val="single" w:sz="4" w:space="0" w:color="auto"/>
              <w:left w:val="single" w:sz="4" w:space="0" w:color="auto"/>
              <w:bottom w:val="single" w:sz="4" w:space="0" w:color="auto"/>
              <w:right w:val="single" w:sz="4" w:space="0" w:color="auto"/>
            </w:tcBorders>
          </w:tcPr>
          <w:p w14:paraId="2C9CFB78" w14:textId="46DAE0DC" w:rsidR="00E43519" w:rsidRDefault="00F1798C" w:rsidP="00E43519">
            <w:pPr>
              <w:rPr>
                <w:szCs w:val="24"/>
                <w:lang w:eastAsia="lt-LT"/>
              </w:rPr>
            </w:pPr>
            <w:r>
              <w:rPr>
                <w:szCs w:val="24"/>
                <w:lang w:eastAsia="lt-LT"/>
              </w:rPr>
              <w:lastRenderedPageBreak/>
              <w:t xml:space="preserve">1.3.1.1.1. Mokytojai kartu su vaikais nuo 3 metų kiekvienoje grupėje (7-ios grupės) per metus įgyvendino 1–3 edukacinius projektus apie tvarios aplinkos kūrimą, tausojimą ir kt. </w:t>
            </w:r>
            <w:r w:rsidR="009B4D4B">
              <w:rPr>
                <w:szCs w:val="24"/>
                <w:lang w:eastAsia="lt-LT"/>
              </w:rPr>
              <w:t>Iš viso įgyvendinta 15-a grupių projektų, įtraukiant ugdytinių tėvus (ugdymo planai el. dienyne, refleksijos).</w:t>
            </w:r>
          </w:p>
          <w:p w14:paraId="01AC25D8" w14:textId="2B069272" w:rsidR="00567181" w:rsidRDefault="009B4D4B" w:rsidP="00E43519">
            <w:pPr>
              <w:rPr>
                <w:szCs w:val="24"/>
                <w:lang w:eastAsia="lt-LT"/>
              </w:rPr>
            </w:pPr>
            <w:r>
              <w:rPr>
                <w:szCs w:val="24"/>
                <w:lang w:eastAsia="lt-LT"/>
              </w:rPr>
              <w:t xml:space="preserve">1.3.1.2.1. </w:t>
            </w:r>
            <w:r w:rsidR="00B9520B">
              <w:rPr>
                <w:szCs w:val="24"/>
                <w:lang w:eastAsia="lt-LT"/>
              </w:rPr>
              <w:t xml:space="preserve">Nuolat skatinama </w:t>
            </w:r>
            <w:r>
              <w:rPr>
                <w:szCs w:val="24"/>
                <w:lang w:eastAsia="lt-LT"/>
              </w:rPr>
              <w:t>Lopšelio-darželio bendruomenė</w:t>
            </w:r>
            <w:r w:rsidR="00B9520B">
              <w:rPr>
                <w:szCs w:val="24"/>
                <w:lang w:eastAsia="lt-LT"/>
              </w:rPr>
              <w:t xml:space="preserve"> 2025 m.</w:t>
            </w:r>
            <w:r>
              <w:rPr>
                <w:szCs w:val="24"/>
                <w:lang w:eastAsia="lt-LT"/>
              </w:rPr>
              <w:t xml:space="preserve"> išnaudojo 0,5 proc. </w:t>
            </w:r>
            <w:r w:rsidR="005B1EA1">
              <w:rPr>
                <w:szCs w:val="24"/>
                <w:lang w:eastAsia="lt-LT"/>
              </w:rPr>
              <w:t xml:space="preserve">(6 </w:t>
            </w:r>
            <w:r w:rsidR="00B9520B" w:rsidRPr="00B9520B">
              <w:rPr>
                <w:szCs w:val="24"/>
                <w:lang w:eastAsia="lt-LT"/>
              </w:rPr>
              <w:t>m³</w:t>
            </w:r>
            <w:r w:rsidR="00B9520B">
              <w:rPr>
                <w:szCs w:val="24"/>
                <w:lang w:eastAsia="lt-LT"/>
              </w:rPr>
              <w:t xml:space="preserve">) </w:t>
            </w:r>
            <w:r>
              <w:rPr>
                <w:szCs w:val="24"/>
                <w:lang w:eastAsia="lt-LT"/>
              </w:rPr>
              <w:t>mažiau vandens nei 2024 m.</w:t>
            </w:r>
            <w:r w:rsidR="00567181">
              <w:rPr>
                <w:szCs w:val="24"/>
                <w:lang w:eastAsia="lt-LT"/>
              </w:rPr>
              <w:t xml:space="preserve"> (</w:t>
            </w:r>
            <w:proofErr w:type="spellStart"/>
            <w:r w:rsidR="00567181">
              <w:rPr>
                <w:szCs w:val="24"/>
                <w:lang w:eastAsia="lt-LT"/>
              </w:rPr>
              <w:t>sąsk</w:t>
            </w:r>
            <w:proofErr w:type="spellEnd"/>
            <w:r w:rsidR="00567181">
              <w:rPr>
                <w:szCs w:val="24"/>
                <w:lang w:eastAsia="lt-LT"/>
              </w:rPr>
              <w:t>.-</w:t>
            </w:r>
            <w:proofErr w:type="spellStart"/>
            <w:r w:rsidR="00567181">
              <w:rPr>
                <w:szCs w:val="24"/>
                <w:lang w:eastAsia="lt-LT"/>
              </w:rPr>
              <w:t>fakt</w:t>
            </w:r>
            <w:proofErr w:type="spellEnd"/>
            <w:r w:rsidR="00567181" w:rsidRPr="006865F6">
              <w:rPr>
                <w:szCs w:val="24"/>
                <w:lang w:eastAsia="lt-LT"/>
              </w:rPr>
              <w:t>.</w:t>
            </w:r>
            <w:r w:rsidR="00B9520B" w:rsidRPr="006865F6">
              <w:rPr>
                <w:szCs w:val="24"/>
                <w:lang w:eastAsia="lt-LT"/>
              </w:rPr>
              <w:t xml:space="preserve">, </w:t>
            </w:r>
            <w:proofErr w:type="spellStart"/>
            <w:r w:rsidR="00B9520B" w:rsidRPr="006865F6">
              <w:rPr>
                <w:szCs w:val="24"/>
                <w:lang w:eastAsia="lt-LT"/>
              </w:rPr>
              <w:t>darb</w:t>
            </w:r>
            <w:proofErr w:type="spellEnd"/>
            <w:r w:rsidR="00B9520B" w:rsidRPr="006865F6">
              <w:rPr>
                <w:szCs w:val="24"/>
                <w:lang w:eastAsia="lt-LT"/>
              </w:rPr>
              <w:t xml:space="preserve">. </w:t>
            </w:r>
            <w:proofErr w:type="spellStart"/>
            <w:r w:rsidR="00B9520B" w:rsidRPr="006865F6">
              <w:rPr>
                <w:szCs w:val="24"/>
                <w:lang w:eastAsia="lt-LT"/>
              </w:rPr>
              <w:t>susir</w:t>
            </w:r>
            <w:proofErr w:type="spellEnd"/>
            <w:r w:rsidR="00B9520B" w:rsidRPr="006865F6">
              <w:rPr>
                <w:szCs w:val="24"/>
                <w:lang w:eastAsia="lt-LT"/>
              </w:rPr>
              <w:t xml:space="preserve">. protokolai Nr. </w:t>
            </w:r>
            <w:r w:rsidR="006865F6" w:rsidRPr="006865F6">
              <w:rPr>
                <w:szCs w:val="24"/>
                <w:lang w:eastAsia="lt-LT"/>
              </w:rPr>
              <w:t>3</w:t>
            </w:r>
            <w:r w:rsidR="00567181" w:rsidRPr="006865F6">
              <w:rPr>
                <w:szCs w:val="24"/>
                <w:lang w:eastAsia="lt-LT"/>
              </w:rPr>
              <w:t>).</w:t>
            </w:r>
          </w:p>
          <w:p w14:paraId="0598112C" w14:textId="77777777" w:rsidR="0051159A" w:rsidRDefault="0051159A" w:rsidP="00E43519">
            <w:pPr>
              <w:rPr>
                <w:szCs w:val="24"/>
                <w:lang w:eastAsia="lt-LT"/>
              </w:rPr>
            </w:pPr>
          </w:p>
          <w:p w14:paraId="41BCFD58" w14:textId="0151E2FE" w:rsidR="00567181" w:rsidRDefault="00567181" w:rsidP="00E43519">
            <w:pPr>
              <w:rPr>
                <w:szCs w:val="24"/>
                <w:lang w:eastAsia="lt-LT"/>
              </w:rPr>
            </w:pPr>
            <w:r>
              <w:rPr>
                <w:szCs w:val="24"/>
                <w:lang w:eastAsia="lt-LT"/>
              </w:rPr>
              <w:lastRenderedPageBreak/>
              <w:t xml:space="preserve">1.3.1.3.1. </w:t>
            </w:r>
            <w:r w:rsidR="00B9520B">
              <w:rPr>
                <w:szCs w:val="24"/>
                <w:lang w:eastAsia="lt-LT"/>
              </w:rPr>
              <w:t>Įrengtos 2 d</w:t>
            </w:r>
            <w:r>
              <w:rPr>
                <w:szCs w:val="24"/>
                <w:lang w:eastAsia="lt-LT"/>
              </w:rPr>
              <w:t>alijimosi stotelė</w:t>
            </w:r>
            <w:r w:rsidR="00B9520B">
              <w:rPr>
                <w:szCs w:val="24"/>
                <w:lang w:eastAsia="lt-LT"/>
              </w:rPr>
              <w:t>s</w:t>
            </w:r>
            <w:r>
              <w:rPr>
                <w:szCs w:val="24"/>
                <w:lang w:eastAsia="lt-LT"/>
              </w:rPr>
              <w:t xml:space="preserve"> „Dėk ir imk“ iki 2025-05-01, kuri</w:t>
            </w:r>
            <w:r w:rsidR="00B9520B">
              <w:rPr>
                <w:szCs w:val="24"/>
                <w:lang w:eastAsia="lt-LT"/>
              </w:rPr>
              <w:t>omis</w:t>
            </w:r>
            <w:r>
              <w:rPr>
                <w:szCs w:val="24"/>
                <w:lang w:eastAsia="lt-LT"/>
              </w:rPr>
              <w:t xml:space="preserve"> naudoj</w:t>
            </w:r>
            <w:r w:rsidR="004120EC">
              <w:rPr>
                <w:szCs w:val="24"/>
                <w:lang w:eastAsia="lt-LT"/>
              </w:rPr>
              <w:t>a</w:t>
            </w:r>
            <w:r>
              <w:rPr>
                <w:szCs w:val="24"/>
                <w:lang w:eastAsia="lt-LT"/>
              </w:rPr>
              <w:t>si visa Lopšelio-darželio bendruomenė (kas turėjo dėjo, kam reikėjo pasiėmė (daržovės, vaisiai, sodinukai, daigeliai))</w:t>
            </w:r>
            <w:r w:rsidR="00D51F6F">
              <w:rPr>
                <w:szCs w:val="24"/>
                <w:lang w:eastAsia="lt-LT"/>
              </w:rPr>
              <w:t xml:space="preserve"> </w:t>
            </w:r>
            <w:r>
              <w:rPr>
                <w:szCs w:val="24"/>
                <w:lang w:eastAsia="lt-LT"/>
              </w:rPr>
              <w:t>(lauko erdvė</w:t>
            </w:r>
            <w:r w:rsidR="004120EC">
              <w:rPr>
                <w:szCs w:val="24"/>
                <w:lang w:eastAsia="lt-LT"/>
              </w:rPr>
              <w:t xml:space="preserve">, </w:t>
            </w:r>
            <w:r w:rsidR="001A08BC" w:rsidRPr="006865F6">
              <w:rPr>
                <w:i/>
                <w:iCs/>
                <w:szCs w:val="24"/>
                <w:lang w:eastAsia="lt-LT"/>
              </w:rPr>
              <w:t>F</w:t>
            </w:r>
            <w:r w:rsidR="004120EC" w:rsidRPr="006865F6">
              <w:rPr>
                <w:i/>
                <w:iCs/>
                <w:szCs w:val="24"/>
                <w:lang w:eastAsia="lt-LT"/>
              </w:rPr>
              <w:t>acebook</w:t>
            </w:r>
            <w:r w:rsidRPr="006865F6">
              <w:rPr>
                <w:szCs w:val="24"/>
                <w:lang w:eastAsia="lt-LT"/>
              </w:rPr>
              <w:t>).</w:t>
            </w:r>
          </w:p>
          <w:p w14:paraId="2918FD4E" w14:textId="6AF1D187" w:rsidR="003D291E" w:rsidRDefault="003D291E" w:rsidP="00E43519">
            <w:pPr>
              <w:rPr>
                <w:szCs w:val="24"/>
                <w:lang w:eastAsia="lt-LT"/>
              </w:rPr>
            </w:pPr>
            <w:r>
              <w:rPr>
                <w:szCs w:val="24"/>
                <w:lang w:eastAsia="lt-LT"/>
              </w:rPr>
              <w:t xml:space="preserve">1.3.1.4.1. </w:t>
            </w:r>
            <w:r w:rsidR="00B9520B">
              <w:rPr>
                <w:szCs w:val="24"/>
                <w:lang w:eastAsia="lt-LT"/>
              </w:rPr>
              <w:t>Visai bendruomenei aktyviai įsitraukus į darbotvarkės</w:t>
            </w:r>
            <w:r w:rsidR="00D51F6F">
              <w:rPr>
                <w:szCs w:val="24"/>
                <w:lang w:eastAsia="lt-LT"/>
              </w:rPr>
              <w:t xml:space="preserve"> „Tvari mokykla 2030“ veiklas, Lopšeliui darželiui suteikta II pakopos „Tvarumo bruknė</w:t>
            </w:r>
            <w:r w:rsidR="00D51F6F" w:rsidRPr="006865F6">
              <w:rPr>
                <w:szCs w:val="24"/>
                <w:lang w:eastAsia="lt-LT"/>
              </w:rPr>
              <w:t>“</w:t>
            </w:r>
            <w:r w:rsidR="00547438" w:rsidRPr="006865F6">
              <w:rPr>
                <w:szCs w:val="24"/>
                <w:lang w:eastAsia="lt-LT"/>
              </w:rPr>
              <w:t xml:space="preserve"> (</w:t>
            </w:r>
            <w:r w:rsidR="004821B3" w:rsidRPr="006865F6">
              <w:rPr>
                <w:szCs w:val="24"/>
                <w:lang w:eastAsia="lt-LT"/>
              </w:rPr>
              <w:t>2025 m. planas, ugdymo planai el. dienynas</w:t>
            </w:r>
            <w:r w:rsidR="00547438" w:rsidRPr="006865F6">
              <w:rPr>
                <w:szCs w:val="24"/>
                <w:lang w:eastAsia="lt-LT"/>
              </w:rPr>
              <w:t>)</w:t>
            </w:r>
            <w:r w:rsidR="00D51F6F" w:rsidRPr="006865F6">
              <w:rPr>
                <w:szCs w:val="24"/>
                <w:lang w:eastAsia="lt-LT"/>
              </w:rPr>
              <w:t>.</w:t>
            </w:r>
          </w:p>
        </w:tc>
      </w:tr>
      <w:tr w:rsidR="00E43519" w14:paraId="21399C72" w14:textId="77777777" w:rsidTr="00E43519">
        <w:tc>
          <w:tcPr>
            <w:tcW w:w="1872" w:type="dxa"/>
            <w:tcBorders>
              <w:top w:val="single" w:sz="4" w:space="0" w:color="auto"/>
              <w:left w:val="single" w:sz="4" w:space="0" w:color="auto"/>
              <w:bottom w:val="single" w:sz="4" w:space="0" w:color="auto"/>
              <w:right w:val="single" w:sz="4" w:space="0" w:color="auto"/>
            </w:tcBorders>
          </w:tcPr>
          <w:p w14:paraId="108586AC" w14:textId="32908E0D" w:rsidR="00E43519" w:rsidRPr="002971FA" w:rsidRDefault="00E43519" w:rsidP="00E43519">
            <w:pPr>
              <w:rPr>
                <w:szCs w:val="24"/>
                <w:lang w:eastAsia="lt-LT"/>
              </w:rPr>
            </w:pPr>
            <w:r>
              <w:rPr>
                <w:szCs w:val="24"/>
                <w:lang w:eastAsia="lt-LT"/>
              </w:rPr>
              <w:lastRenderedPageBreak/>
              <w:t>1</w:t>
            </w:r>
            <w:r w:rsidRPr="00035DAE">
              <w:rPr>
                <w:szCs w:val="24"/>
                <w:lang w:eastAsia="lt-LT"/>
              </w:rPr>
              <w:t xml:space="preserve">.4. </w:t>
            </w:r>
            <w:r>
              <w:rPr>
                <w:szCs w:val="24"/>
                <w:lang w:eastAsia="lt-LT"/>
              </w:rPr>
              <w:t xml:space="preserve">Įgalinti </w:t>
            </w:r>
            <w:r w:rsidRPr="00035DAE">
              <w:rPr>
                <w:szCs w:val="24"/>
                <w:lang w:eastAsia="lt-LT"/>
              </w:rPr>
              <w:t xml:space="preserve">vaikų pasiekimų ir pažangos stebėsenos </w:t>
            </w:r>
            <w:r>
              <w:rPr>
                <w:szCs w:val="24"/>
                <w:lang w:eastAsia="lt-LT"/>
              </w:rPr>
              <w:t>praktikų tobulinimą</w:t>
            </w:r>
            <w:r w:rsidRPr="00035DAE">
              <w:rPr>
                <w:szCs w:val="24"/>
                <w:lang w:eastAsia="lt-LT"/>
              </w:rPr>
              <w:t>.</w:t>
            </w:r>
          </w:p>
        </w:tc>
        <w:tc>
          <w:tcPr>
            <w:tcW w:w="1843" w:type="dxa"/>
            <w:tcBorders>
              <w:top w:val="single" w:sz="4" w:space="0" w:color="auto"/>
              <w:left w:val="single" w:sz="4" w:space="0" w:color="auto"/>
              <w:bottom w:val="single" w:sz="4" w:space="0" w:color="auto"/>
              <w:right w:val="single" w:sz="4" w:space="0" w:color="auto"/>
            </w:tcBorders>
          </w:tcPr>
          <w:p w14:paraId="6D8C276F" w14:textId="0053BDA9" w:rsidR="00E43519" w:rsidRPr="002971FA" w:rsidRDefault="00E43519" w:rsidP="00E43519">
            <w:pPr>
              <w:rPr>
                <w:strike/>
                <w:szCs w:val="24"/>
                <w:lang w:eastAsia="lt-LT"/>
              </w:rPr>
            </w:pPr>
            <w:r>
              <w:rPr>
                <w:szCs w:val="24"/>
                <w:lang w:eastAsia="lt-LT"/>
              </w:rPr>
              <w:t>1</w:t>
            </w:r>
            <w:r w:rsidRPr="00035DAE">
              <w:rPr>
                <w:szCs w:val="24"/>
                <w:lang w:eastAsia="lt-LT"/>
              </w:rPr>
              <w:t>.4.1. Tikslinga ir kokybiška stebėsenos praktika padės atpažinti vaiko gebėjimus ir parinkti priemones kiekvieno vaiko pažangos augimui.</w:t>
            </w:r>
          </w:p>
        </w:tc>
        <w:tc>
          <w:tcPr>
            <w:tcW w:w="2268" w:type="dxa"/>
            <w:tcBorders>
              <w:top w:val="single" w:sz="4" w:space="0" w:color="auto"/>
              <w:left w:val="single" w:sz="4" w:space="0" w:color="auto"/>
              <w:bottom w:val="single" w:sz="4" w:space="0" w:color="auto"/>
              <w:right w:val="single" w:sz="4" w:space="0" w:color="auto"/>
            </w:tcBorders>
          </w:tcPr>
          <w:p w14:paraId="73FAEC85" w14:textId="347B4C11" w:rsidR="00E43519" w:rsidRPr="00035DAE" w:rsidRDefault="00E43519" w:rsidP="00E43519">
            <w:pPr>
              <w:rPr>
                <w:szCs w:val="24"/>
                <w:lang w:eastAsia="lt-LT"/>
              </w:rPr>
            </w:pPr>
            <w:r>
              <w:rPr>
                <w:szCs w:val="24"/>
                <w:lang w:eastAsia="lt-LT"/>
              </w:rPr>
              <w:t>1</w:t>
            </w:r>
            <w:r w:rsidRPr="00035DAE">
              <w:rPr>
                <w:szCs w:val="24"/>
                <w:lang w:eastAsia="lt-LT"/>
              </w:rPr>
              <w:t>.4.1.1. 77 proc. mokytojų naudos įvairius vaikų pasiekimų stebėsenos dokumentavimo būdus.</w:t>
            </w:r>
          </w:p>
          <w:p w14:paraId="7E670431" w14:textId="77777777" w:rsidR="00750A54" w:rsidRDefault="00750A54" w:rsidP="00E43519">
            <w:pPr>
              <w:rPr>
                <w:szCs w:val="24"/>
                <w:lang w:eastAsia="lt-LT"/>
              </w:rPr>
            </w:pPr>
          </w:p>
          <w:p w14:paraId="3ED899CD" w14:textId="77777777" w:rsidR="00750A54" w:rsidRDefault="00750A54" w:rsidP="00E43519">
            <w:pPr>
              <w:rPr>
                <w:szCs w:val="24"/>
                <w:lang w:eastAsia="lt-LT"/>
              </w:rPr>
            </w:pPr>
          </w:p>
          <w:p w14:paraId="5905A096" w14:textId="77777777" w:rsidR="00750A54" w:rsidRDefault="00750A54" w:rsidP="00E43519">
            <w:pPr>
              <w:rPr>
                <w:szCs w:val="24"/>
                <w:lang w:eastAsia="lt-LT"/>
              </w:rPr>
            </w:pPr>
          </w:p>
          <w:p w14:paraId="25DCE56B" w14:textId="77777777" w:rsidR="00750A54" w:rsidRDefault="00750A54" w:rsidP="00E43519">
            <w:pPr>
              <w:rPr>
                <w:szCs w:val="24"/>
                <w:lang w:eastAsia="lt-LT"/>
              </w:rPr>
            </w:pPr>
          </w:p>
          <w:p w14:paraId="65D04006" w14:textId="77777777" w:rsidR="00750A54" w:rsidRDefault="00750A54" w:rsidP="00E43519">
            <w:pPr>
              <w:rPr>
                <w:szCs w:val="24"/>
                <w:lang w:eastAsia="lt-LT"/>
              </w:rPr>
            </w:pPr>
          </w:p>
          <w:p w14:paraId="6CBB4A0B" w14:textId="77777777" w:rsidR="00750A54" w:rsidRDefault="00750A54" w:rsidP="00E43519">
            <w:pPr>
              <w:rPr>
                <w:szCs w:val="24"/>
                <w:lang w:eastAsia="lt-LT"/>
              </w:rPr>
            </w:pPr>
          </w:p>
          <w:p w14:paraId="7244BD14" w14:textId="77777777" w:rsidR="00750A54" w:rsidRDefault="00750A54" w:rsidP="00E43519">
            <w:pPr>
              <w:rPr>
                <w:szCs w:val="24"/>
                <w:lang w:eastAsia="lt-LT"/>
              </w:rPr>
            </w:pPr>
          </w:p>
          <w:p w14:paraId="7C509755" w14:textId="68146A73" w:rsidR="00E43519" w:rsidRPr="00035DAE" w:rsidRDefault="00E43519" w:rsidP="00E43519">
            <w:pPr>
              <w:rPr>
                <w:szCs w:val="24"/>
                <w:lang w:eastAsia="lt-LT"/>
              </w:rPr>
            </w:pPr>
            <w:r>
              <w:rPr>
                <w:szCs w:val="24"/>
                <w:lang w:eastAsia="lt-LT"/>
              </w:rPr>
              <w:t>1</w:t>
            </w:r>
            <w:r w:rsidRPr="00035DAE">
              <w:rPr>
                <w:szCs w:val="24"/>
                <w:lang w:eastAsia="lt-LT"/>
              </w:rPr>
              <w:t>.4.1.2. Vaikų pasiekimai ir pažanga fiksuojami pagal pasiekimų žingsnelius 1 kartą per mėnesį.</w:t>
            </w:r>
          </w:p>
          <w:p w14:paraId="2E981284" w14:textId="77777777" w:rsidR="00750A54" w:rsidRDefault="00750A54" w:rsidP="00E43519">
            <w:pPr>
              <w:pStyle w:val="prastasiniatinklio"/>
              <w:spacing w:before="0" w:beforeAutospacing="0" w:after="0" w:afterAutospacing="0"/>
            </w:pPr>
          </w:p>
          <w:p w14:paraId="11F01238" w14:textId="77777777" w:rsidR="00750A54" w:rsidRDefault="00750A54" w:rsidP="00E43519">
            <w:pPr>
              <w:pStyle w:val="prastasiniatinklio"/>
              <w:spacing w:before="0" w:beforeAutospacing="0" w:after="0" w:afterAutospacing="0"/>
            </w:pPr>
          </w:p>
          <w:p w14:paraId="57EA5A37" w14:textId="77777777" w:rsidR="00750A54" w:rsidRDefault="00750A54" w:rsidP="00E43519">
            <w:pPr>
              <w:pStyle w:val="prastasiniatinklio"/>
              <w:spacing w:before="0" w:beforeAutospacing="0" w:after="0" w:afterAutospacing="0"/>
            </w:pPr>
          </w:p>
          <w:p w14:paraId="43A9DADC" w14:textId="77777777" w:rsidR="00750A54" w:rsidRDefault="00750A54" w:rsidP="00E43519">
            <w:pPr>
              <w:pStyle w:val="prastasiniatinklio"/>
              <w:spacing w:before="0" w:beforeAutospacing="0" w:after="0" w:afterAutospacing="0"/>
            </w:pPr>
          </w:p>
          <w:p w14:paraId="73656A0B" w14:textId="77777777" w:rsidR="00750A54" w:rsidRDefault="00750A54" w:rsidP="00E43519">
            <w:pPr>
              <w:pStyle w:val="prastasiniatinklio"/>
              <w:spacing w:before="0" w:beforeAutospacing="0" w:after="0" w:afterAutospacing="0"/>
            </w:pPr>
          </w:p>
          <w:p w14:paraId="59D0E1DB" w14:textId="663DFED0" w:rsidR="00E43519" w:rsidRPr="002971FA" w:rsidRDefault="00FE5671" w:rsidP="00E43519">
            <w:pPr>
              <w:pStyle w:val="prastasiniatinklio"/>
              <w:spacing w:before="0" w:beforeAutospacing="0" w:after="0" w:afterAutospacing="0"/>
              <w:rPr>
                <w:highlight w:val="yellow"/>
              </w:rPr>
            </w:pPr>
            <w:r>
              <w:t>1</w:t>
            </w:r>
            <w:r w:rsidR="00E43519" w:rsidRPr="00035DAE">
              <w:t>.4.1.3. Ne mažiau, kaip 30 proc. kiekvienos grupės tėvų, 100 proc. švietimo pagalbos specialistų, bendradarbiaus su mokytojais, siekiant individualios vaiko pažangos.</w:t>
            </w:r>
          </w:p>
        </w:tc>
        <w:tc>
          <w:tcPr>
            <w:tcW w:w="3402" w:type="dxa"/>
            <w:tcBorders>
              <w:top w:val="single" w:sz="4" w:space="0" w:color="auto"/>
              <w:left w:val="single" w:sz="4" w:space="0" w:color="auto"/>
              <w:bottom w:val="single" w:sz="4" w:space="0" w:color="auto"/>
              <w:right w:val="single" w:sz="4" w:space="0" w:color="auto"/>
            </w:tcBorders>
          </w:tcPr>
          <w:p w14:paraId="6E533EA8" w14:textId="3F6B4DFA" w:rsidR="00E43519" w:rsidRDefault="00B943E4" w:rsidP="00E43519">
            <w:pPr>
              <w:rPr>
                <w:szCs w:val="24"/>
                <w:lang w:eastAsia="lt-LT"/>
              </w:rPr>
            </w:pPr>
            <w:r>
              <w:rPr>
                <w:szCs w:val="24"/>
                <w:lang w:eastAsia="lt-LT"/>
              </w:rPr>
              <w:t>1.4.1.1.1.100 proc. mokytojų naudoja įvairius (nuotrauka, vaizdo įrašas, pasiekimų dėžutė, pasiekimų aplankas, stebėjimo užrašai, refleksijos, pokalbiai su tėvais) vaikų pasiekimų stebėsenos dokumentavimo būdus ir numato tolesnius vaiko pažangos žingsnius</w:t>
            </w:r>
            <w:r w:rsidR="00A94CC8">
              <w:rPr>
                <w:szCs w:val="24"/>
                <w:lang w:eastAsia="lt-LT"/>
              </w:rPr>
              <w:t>, planuojant to</w:t>
            </w:r>
            <w:r w:rsidR="005B1EA1">
              <w:rPr>
                <w:szCs w:val="24"/>
                <w:lang w:eastAsia="lt-LT"/>
              </w:rPr>
              <w:t>l</w:t>
            </w:r>
            <w:r w:rsidR="00A94CC8">
              <w:rPr>
                <w:szCs w:val="24"/>
                <w:lang w:eastAsia="lt-LT"/>
              </w:rPr>
              <w:t>esnį vaiko ugdymą(si), priemones, būdus, aplinkas</w:t>
            </w:r>
            <w:r>
              <w:rPr>
                <w:szCs w:val="24"/>
                <w:lang w:eastAsia="lt-LT"/>
              </w:rPr>
              <w:t xml:space="preserve"> (pasiekimų dėžutės, aplankai, užrašai ir t. t. mokytojų tarybos posėdžių protokolai).</w:t>
            </w:r>
          </w:p>
          <w:p w14:paraId="2FDABAF6" w14:textId="56D2C056" w:rsidR="00B943E4" w:rsidRDefault="00B943E4" w:rsidP="00E43519">
            <w:pPr>
              <w:rPr>
                <w:szCs w:val="24"/>
                <w:lang w:eastAsia="lt-LT"/>
              </w:rPr>
            </w:pPr>
            <w:r>
              <w:rPr>
                <w:szCs w:val="24"/>
                <w:lang w:eastAsia="lt-LT"/>
              </w:rPr>
              <w:t xml:space="preserve">1.4.1.2.1. </w:t>
            </w:r>
            <w:r w:rsidR="00CD70A9">
              <w:rPr>
                <w:szCs w:val="24"/>
                <w:lang w:eastAsia="lt-LT"/>
              </w:rPr>
              <w:t xml:space="preserve">Iki 2025-07-31 </w:t>
            </w:r>
            <w:r w:rsidR="00CD70A9" w:rsidRPr="007C0C81">
              <w:rPr>
                <w:szCs w:val="24"/>
                <w:lang w:eastAsia="lt-LT"/>
              </w:rPr>
              <w:t>va</w:t>
            </w:r>
            <w:r w:rsidR="00A12B70" w:rsidRPr="007C0C81">
              <w:rPr>
                <w:szCs w:val="24"/>
                <w:lang w:eastAsia="lt-LT"/>
              </w:rPr>
              <w:t>ik</w:t>
            </w:r>
            <w:r w:rsidR="007C0C81" w:rsidRPr="007C0C81">
              <w:rPr>
                <w:szCs w:val="24"/>
                <w:lang w:eastAsia="lt-LT"/>
              </w:rPr>
              <w:t>ų</w:t>
            </w:r>
            <w:r w:rsidR="00A12B70" w:rsidRPr="007C0C81">
              <w:rPr>
                <w:szCs w:val="24"/>
                <w:lang w:eastAsia="lt-LT"/>
              </w:rPr>
              <w:t xml:space="preserve"> pasiekimai</w:t>
            </w:r>
            <w:r w:rsidR="00CD70A9" w:rsidRPr="007C0C81">
              <w:rPr>
                <w:szCs w:val="24"/>
                <w:lang w:eastAsia="lt-LT"/>
              </w:rPr>
              <w:t xml:space="preserve"> </w:t>
            </w:r>
            <w:r w:rsidR="00CD70A9">
              <w:rPr>
                <w:szCs w:val="24"/>
                <w:lang w:eastAsia="lt-LT"/>
              </w:rPr>
              <w:t xml:space="preserve">fiksuoti 1 kartą per </w:t>
            </w:r>
            <w:r w:rsidR="00CD70A9" w:rsidRPr="003A5505">
              <w:rPr>
                <w:szCs w:val="24"/>
                <w:lang w:eastAsia="lt-LT"/>
              </w:rPr>
              <w:t>mėnesį</w:t>
            </w:r>
            <w:r w:rsidR="00A12B70" w:rsidRPr="003A5505">
              <w:rPr>
                <w:szCs w:val="24"/>
                <w:lang w:eastAsia="lt-LT"/>
              </w:rPr>
              <w:t xml:space="preserve"> el. dienyne</w:t>
            </w:r>
            <w:r w:rsidR="00CD70A9" w:rsidRPr="003A5505">
              <w:rPr>
                <w:szCs w:val="24"/>
                <w:lang w:eastAsia="lt-LT"/>
              </w:rPr>
              <w:t xml:space="preserve"> (</w:t>
            </w:r>
            <w:proofErr w:type="spellStart"/>
            <w:r w:rsidR="003A5505" w:rsidRPr="003A5505">
              <w:rPr>
                <w:szCs w:val="24"/>
                <w:lang w:eastAsia="lt-LT"/>
              </w:rPr>
              <w:t>pedag</w:t>
            </w:r>
            <w:proofErr w:type="spellEnd"/>
            <w:r w:rsidR="003A5505" w:rsidRPr="003A5505">
              <w:rPr>
                <w:szCs w:val="24"/>
                <w:lang w:eastAsia="lt-LT"/>
              </w:rPr>
              <w:t xml:space="preserve">. </w:t>
            </w:r>
            <w:proofErr w:type="spellStart"/>
            <w:r w:rsidR="003A5505" w:rsidRPr="003A5505">
              <w:rPr>
                <w:szCs w:val="24"/>
                <w:lang w:eastAsia="lt-LT"/>
              </w:rPr>
              <w:t>darb</w:t>
            </w:r>
            <w:proofErr w:type="spellEnd"/>
            <w:r w:rsidR="003A5505" w:rsidRPr="003A5505">
              <w:rPr>
                <w:szCs w:val="24"/>
                <w:lang w:eastAsia="lt-LT"/>
              </w:rPr>
              <w:t xml:space="preserve">. </w:t>
            </w:r>
            <w:proofErr w:type="spellStart"/>
            <w:r w:rsidR="003A5505" w:rsidRPr="003A5505">
              <w:rPr>
                <w:szCs w:val="24"/>
                <w:lang w:eastAsia="lt-LT"/>
              </w:rPr>
              <w:t>susir</w:t>
            </w:r>
            <w:proofErr w:type="spellEnd"/>
            <w:r w:rsidR="003A5505" w:rsidRPr="003A5505">
              <w:rPr>
                <w:szCs w:val="24"/>
                <w:lang w:eastAsia="lt-LT"/>
              </w:rPr>
              <w:t>.</w:t>
            </w:r>
            <w:r w:rsidR="00CD70A9" w:rsidRPr="003A5505">
              <w:rPr>
                <w:szCs w:val="24"/>
                <w:lang w:eastAsia="lt-LT"/>
              </w:rPr>
              <w:t xml:space="preserve"> </w:t>
            </w:r>
            <w:proofErr w:type="spellStart"/>
            <w:r w:rsidR="004120EC" w:rsidRPr="003A5505">
              <w:rPr>
                <w:szCs w:val="24"/>
                <w:lang w:eastAsia="lt-LT"/>
              </w:rPr>
              <w:t>p</w:t>
            </w:r>
            <w:r w:rsidR="00CD70A9" w:rsidRPr="003A5505">
              <w:rPr>
                <w:szCs w:val="24"/>
                <w:lang w:eastAsia="lt-LT"/>
              </w:rPr>
              <w:t>rotok</w:t>
            </w:r>
            <w:proofErr w:type="spellEnd"/>
            <w:r w:rsidR="00CD70A9" w:rsidRPr="003A5505">
              <w:rPr>
                <w:szCs w:val="24"/>
                <w:lang w:eastAsia="lt-LT"/>
              </w:rPr>
              <w:t>. Nr.</w:t>
            </w:r>
            <w:r w:rsidR="003A5505" w:rsidRPr="003A5505">
              <w:rPr>
                <w:szCs w:val="24"/>
                <w:lang w:eastAsia="lt-LT"/>
              </w:rPr>
              <w:t xml:space="preserve"> 1</w:t>
            </w:r>
            <w:r w:rsidR="00CD70A9" w:rsidRPr="003A5505">
              <w:rPr>
                <w:szCs w:val="24"/>
                <w:lang w:eastAsia="lt-LT"/>
              </w:rPr>
              <w:t>).</w:t>
            </w:r>
          </w:p>
          <w:p w14:paraId="2E61EED0" w14:textId="1411DE4D" w:rsidR="00CD70A9" w:rsidRDefault="00CD70A9" w:rsidP="00E43519">
            <w:pPr>
              <w:rPr>
                <w:szCs w:val="24"/>
                <w:lang w:eastAsia="lt-LT"/>
              </w:rPr>
            </w:pPr>
            <w:r>
              <w:rPr>
                <w:szCs w:val="24"/>
                <w:lang w:eastAsia="lt-LT"/>
              </w:rPr>
              <w:t>1.4.1.2.2. Nuo 2025-09-01 vaikų pasiekimai priemonėje „</w:t>
            </w:r>
            <w:r w:rsidR="005B1EA1">
              <w:rPr>
                <w:szCs w:val="24"/>
                <w:lang w:eastAsia="lt-LT"/>
              </w:rPr>
              <w:t>Pasiekimų ž</w:t>
            </w:r>
            <w:r>
              <w:rPr>
                <w:szCs w:val="24"/>
                <w:lang w:eastAsia="lt-LT"/>
              </w:rPr>
              <w:t xml:space="preserve">ingsneliai“ fiksuojami individualiai vaikui padarius pažangą ir / ar pasiekus </w:t>
            </w:r>
            <w:r w:rsidRPr="003A5505">
              <w:rPr>
                <w:szCs w:val="24"/>
                <w:lang w:eastAsia="lt-LT"/>
              </w:rPr>
              <w:t xml:space="preserve">aukštesnį žingsnelį </w:t>
            </w:r>
            <w:r w:rsidR="003A5505" w:rsidRPr="003A5505">
              <w:rPr>
                <w:szCs w:val="24"/>
                <w:lang w:eastAsia="lt-LT"/>
              </w:rPr>
              <w:t>(</w:t>
            </w:r>
            <w:proofErr w:type="spellStart"/>
            <w:r w:rsidR="003A5505" w:rsidRPr="003A5505">
              <w:rPr>
                <w:szCs w:val="24"/>
                <w:lang w:eastAsia="lt-LT"/>
              </w:rPr>
              <w:t>pedag</w:t>
            </w:r>
            <w:proofErr w:type="spellEnd"/>
            <w:r w:rsidR="003A5505" w:rsidRPr="003A5505">
              <w:rPr>
                <w:szCs w:val="24"/>
                <w:lang w:eastAsia="lt-LT"/>
              </w:rPr>
              <w:t xml:space="preserve">. </w:t>
            </w:r>
            <w:proofErr w:type="spellStart"/>
            <w:r w:rsidR="003A5505" w:rsidRPr="003A5505">
              <w:rPr>
                <w:szCs w:val="24"/>
                <w:lang w:eastAsia="lt-LT"/>
              </w:rPr>
              <w:t>darb</w:t>
            </w:r>
            <w:proofErr w:type="spellEnd"/>
            <w:r w:rsidR="003A5505" w:rsidRPr="003A5505">
              <w:rPr>
                <w:szCs w:val="24"/>
                <w:lang w:eastAsia="lt-LT"/>
              </w:rPr>
              <w:t xml:space="preserve">. </w:t>
            </w:r>
            <w:proofErr w:type="spellStart"/>
            <w:r w:rsidR="003A5505" w:rsidRPr="003A5505">
              <w:rPr>
                <w:szCs w:val="24"/>
                <w:lang w:eastAsia="lt-LT"/>
              </w:rPr>
              <w:t>susir</w:t>
            </w:r>
            <w:proofErr w:type="spellEnd"/>
            <w:r w:rsidR="003A5505" w:rsidRPr="003A5505">
              <w:rPr>
                <w:szCs w:val="24"/>
                <w:lang w:eastAsia="lt-LT"/>
              </w:rPr>
              <w:t xml:space="preserve">. </w:t>
            </w:r>
            <w:proofErr w:type="spellStart"/>
            <w:r w:rsidR="003A5505" w:rsidRPr="003A5505">
              <w:rPr>
                <w:szCs w:val="24"/>
                <w:lang w:eastAsia="lt-LT"/>
              </w:rPr>
              <w:t>protok</w:t>
            </w:r>
            <w:proofErr w:type="spellEnd"/>
            <w:r w:rsidR="003A5505" w:rsidRPr="003A5505">
              <w:rPr>
                <w:szCs w:val="24"/>
                <w:lang w:eastAsia="lt-LT"/>
              </w:rPr>
              <w:t>. Nr. 3)</w:t>
            </w:r>
            <w:r w:rsidRPr="003A5505">
              <w:rPr>
                <w:szCs w:val="24"/>
                <w:lang w:eastAsia="lt-LT"/>
              </w:rPr>
              <w:t>.</w:t>
            </w:r>
          </w:p>
          <w:p w14:paraId="39558770" w14:textId="099AD143" w:rsidR="00CD70A9" w:rsidRDefault="00CD70A9" w:rsidP="00E43519">
            <w:pPr>
              <w:rPr>
                <w:szCs w:val="24"/>
                <w:lang w:eastAsia="lt-LT"/>
              </w:rPr>
            </w:pPr>
            <w:r>
              <w:rPr>
                <w:szCs w:val="24"/>
                <w:lang w:eastAsia="lt-LT"/>
              </w:rPr>
              <w:t xml:space="preserve">1.4.1.3.1.100 proc. </w:t>
            </w:r>
            <w:r w:rsidR="00A94CC8">
              <w:rPr>
                <w:szCs w:val="24"/>
                <w:lang w:eastAsia="lt-LT"/>
              </w:rPr>
              <w:t xml:space="preserve">Lopšelio-darželio švietimo pagalbos specialistų, </w:t>
            </w:r>
            <w:r w:rsidR="00777283">
              <w:rPr>
                <w:szCs w:val="24"/>
                <w:lang w:eastAsia="lt-LT"/>
              </w:rPr>
              <w:t>43</w:t>
            </w:r>
            <w:r w:rsidR="00A94CC8">
              <w:rPr>
                <w:szCs w:val="24"/>
                <w:lang w:eastAsia="lt-LT"/>
              </w:rPr>
              <w:t xml:space="preserve"> proc. kiekvienos grupės tėvų bendradarbiauja su grupės mokytojais, dokumentuojant vaiko pasiekimus, siekiant vaiko </w:t>
            </w:r>
            <w:r w:rsidR="00A94CC8" w:rsidRPr="00777283">
              <w:rPr>
                <w:szCs w:val="24"/>
                <w:lang w:eastAsia="lt-LT"/>
              </w:rPr>
              <w:t>pažangos</w:t>
            </w:r>
            <w:r w:rsidR="00547438" w:rsidRPr="00777283">
              <w:rPr>
                <w:szCs w:val="24"/>
                <w:lang w:eastAsia="lt-LT"/>
              </w:rPr>
              <w:t xml:space="preserve"> (</w:t>
            </w:r>
            <w:proofErr w:type="spellStart"/>
            <w:r w:rsidR="00777283" w:rsidRPr="00777283">
              <w:rPr>
                <w:szCs w:val="24"/>
                <w:lang w:eastAsia="lt-LT"/>
              </w:rPr>
              <w:t>ind</w:t>
            </w:r>
            <w:proofErr w:type="spellEnd"/>
            <w:r w:rsidR="00777283" w:rsidRPr="00777283">
              <w:rPr>
                <w:szCs w:val="24"/>
                <w:lang w:eastAsia="lt-LT"/>
              </w:rPr>
              <w:t xml:space="preserve">. </w:t>
            </w:r>
            <w:proofErr w:type="spellStart"/>
            <w:r w:rsidR="00777283" w:rsidRPr="00777283">
              <w:rPr>
                <w:szCs w:val="24"/>
                <w:lang w:eastAsia="lt-LT"/>
              </w:rPr>
              <w:t>pag</w:t>
            </w:r>
            <w:proofErr w:type="spellEnd"/>
            <w:r w:rsidR="00777283" w:rsidRPr="00777283">
              <w:rPr>
                <w:szCs w:val="24"/>
                <w:lang w:eastAsia="lt-LT"/>
              </w:rPr>
              <w:t>. vaikui planas, el. dienyne, pasiekimų dokumentai</w:t>
            </w:r>
            <w:r w:rsidR="00547438" w:rsidRPr="00777283">
              <w:rPr>
                <w:szCs w:val="24"/>
                <w:lang w:eastAsia="lt-LT"/>
              </w:rPr>
              <w:t>)</w:t>
            </w:r>
            <w:r w:rsidR="00A94CC8" w:rsidRPr="00777283">
              <w:rPr>
                <w:szCs w:val="24"/>
                <w:lang w:eastAsia="lt-LT"/>
              </w:rPr>
              <w:t>.</w:t>
            </w:r>
          </w:p>
        </w:tc>
      </w:tr>
      <w:tr w:rsidR="00FE5671" w14:paraId="7B39749F" w14:textId="77777777" w:rsidTr="00E43519">
        <w:tc>
          <w:tcPr>
            <w:tcW w:w="1872" w:type="dxa"/>
            <w:tcBorders>
              <w:top w:val="single" w:sz="4" w:space="0" w:color="auto"/>
              <w:left w:val="single" w:sz="4" w:space="0" w:color="auto"/>
              <w:bottom w:val="single" w:sz="4" w:space="0" w:color="auto"/>
              <w:right w:val="single" w:sz="4" w:space="0" w:color="auto"/>
            </w:tcBorders>
          </w:tcPr>
          <w:p w14:paraId="3A338334" w14:textId="26984AA1" w:rsidR="00FE5671" w:rsidRPr="002971FA" w:rsidRDefault="00FE5671" w:rsidP="00FE5671">
            <w:pPr>
              <w:rPr>
                <w:szCs w:val="24"/>
                <w:lang w:eastAsia="lt-LT"/>
              </w:rPr>
            </w:pPr>
            <w:r>
              <w:rPr>
                <w:szCs w:val="24"/>
                <w:lang w:eastAsia="lt-LT"/>
              </w:rPr>
              <w:lastRenderedPageBreak/>
              <w:t>1.5. Telkti bendruomenę ikimokyklinio / priešmokyklinio ugdymo proceso patrauklumo didinimui (tęstinė užduotis).</w:t>
            </w:r>
          </w:p>
        </w:tc>
        <w:tc>
          <w:tcPr>
            <w:tcW w:w="1843" w:type="dxa"/>
            <w:tcBorders>
              <w:top w:val="single" w:sz="4" w:space="0" w:color="auto"/>
              <w:left w:val="single" w:sz="4" w:space="0" w:color="auto"/>
              <w:bottom w:val="single" w:sz="4" w:space="0" w:color="auto"/>
              <w:right w:val="single" w:sz="4" w:space="0" w:color="auto"/>
            </w:tcBorders>
          </w:tcPr>
          <w:p w14:paraId="653D27CC" w14:textId="629CA4F1" w:rsidR="00FE5671" w:rsidRPr="002971FA" w:rsidRDefault="00FE5671" w:rsidP="00FE5671">
            <w:pPr>
              <w:rPr>
                <w:szCs w:val="24"/>
                <w:lang w:eastAsia="lt-LT"/>
              </w:rPr>
            </w:pPr>
            <w:r>
              <w:rPr>
                <w:szCs w:val="24"/>
                <w:lang w:eastAsia="lt-LT"/>
              </w:rPr>
              <w:t>1.5</w:t>
            </w:r>
            <w:r w:rsidRPr="00F05B7F">
              <w:rPr>
                <w:szCs w:val="24"/>
                <w:lang w:eastAsia="lt-LT"/>
              </w:rPr>
              <w:t xml:space="preserve">.1. </w:t>
            </w:r>
            <w:r>
              <w:rPr>
                <w:szCs w:val="24"/>
                <w:lang w:eastAsia="lt-LT"/>
              </w:rPr>
              <w:t>Kryptingai skatinamas vaikų įsitraukimas į prasmingą ugdymąsi.</w:t>
            </w:r>
          </w:p>
        </w:tc>
        <w:tc>
          <w:tcPr>
            <w:tcW w:w="2268" w:type="dxa"/>
            <w:tcBorders>
              <w:top w:val="single" w:sz="4" w:space="0" w:color="auto"/>
              <w:left w:val="single" w:sz="4" w:space="0" w:color="auto"/>
              <w:bottom w:val="single" w:sz="4" w:space="0" w:color="auto"/>
              <w:right w:val="single" w:sz="4" w:space="0" w:color="auto"/>
            </w:tcBorders>
          </w:tcPr>
          <w:p w14:paraId="4AE465CD" w14:textId="5625AB8A" w:rsidR="00FE5671" w:rsidRDefault="00FE5671" w:rsidP="00FE5671">
            <w:pPr>
              <w:pStyle w:val="prastasiniatinklio"/>
              <w:spacing w:before="0" w:beforeAutospacing="0" w:after="0" w:afterAutospacing="0"/>
            </w:pPr>
            <w:r>
              <w:t>1.</w:t>
            </w:r>
            <w:r w:rsidR="00E124AA">
              <w:t>5</w:t>
            </w:r>
            <w:r>
              <w:t>.1.1. Lopšelio-darželio bendruomenės iniciatyva organizuoti:</w:t>
            </w:r>
          </w:p>
          <w:p w14:paraId="3722481C" w14:textId="7761BD69" w:rsidR="00FE5671" w:rsidRDefault="00FE5671" w:rsidP="00FE5671">
            <w:pPr>
              <w:pStyle w:val="prastasiniatinklio"/>
              <w:spacing w:before="0" w:beforeAutospacing="0" w:after="0" w:afterAutospacing="0"/>
            </w:pPr>
            <w:r>
              <w:t>1.</w:t>
            </w:r>
            <w:r w:rsidR="00E124AA">
              <w:t>5</w:t>
            </w:r>
            <w:r>
              <w:t>.1.1.1.</w:t>
            </w:r>
            <w:r w:rsidR="0040519F">
              <w:t xml:space="preserve"> </w:t>
            </w:r>
            <w:r>
              <w:t xml:space="preserve">2 edukaciniai užsiėmimai per metus </w:t>
            </w:r>
            <w:r w:rsidRPr="00AC1478">
              <w:t>2-ų</w:t>
            </w:r>
            <w:r>
              <w:t xml:space="preserve"> grupių  ugdytiniams Lopšelio-darželio tėvų darbovietėse;</w:t>
            </w:r>
          </w:p>
          <w:p w14:paraId="39351D75" w14:textId="7BAC4B0B" w:rsidR="00FE5671" w:rsidRDefault="00FE5671" w:rsidP="00FE5671">
            <w:pPr>
              <w:pStyle w:val="prastasiniatinklio"/>
              <w:spacing w:before="0" w:beforeAutospacing="0" w:after="0" w:afterAutospacing="0"/>
            </w:pPr>
            <w:r>
              <w:t>1.</w:t>
            </w:r>
            <w:r w:rsidR="00E124AA">
              <w:t>5</w:t>
            </w:r>
            <w:r>
              <w:t>.1.1.2.</w:t>
            </w:r>
            <w:r w:rsidR="0040519F">
              <w:t xml:space="preserve"> </w:t>
            </w:r>
            <w:r>
              <w:t xml:space="preserve">3 edukaciniai užsiėmimai Lopšelio-darželio netradicinėje aplinkoje (viduje arba lauke) 4–6 / 7 m. ugdytiniams (užsiėmimus organizuoja ugdytinių tėvai). </w:t>
            </w:r>
          </w:p>
          <w:p w14:paraId="2A5C7AC9" w14:textId="0D3F4B4F" w:rsidR="00FE5671" w:rsidRPr="002971FA" w:rsidRDefault="00FE5671" w:rsidP="00FE5671">
            <w:pPr>
              <w:pStyle w:val="prastasiniatinklio"/>
              <w:spacing w:before="0" w:beforeAutospacing="0" w:after="0" w:afterAutospacing="0"/>
            </w:pPr>
            <w:r>
              <w:t>1.</w:t>
            </w:r>
            <w:r w:rsidR="00AD781E">
              <w:t>5</w:t>
            </w:r>
            <w:r>
              <w:t>.1.2. Kiekvienoje ikimokyklinio / priešmokyklinio ugdymo grupėje, 1</w:t>
            </w:r>
            <w:r w:rsidRPr="00544736">
              <w:t xml:space="preserve"> kartą per mėnesį</w:t>
            </w:r>
            <w:r>
              <w:t>, ugdymas organizuotas netradicinėse erdvėse.</w:t>
            </w:r>
          </w:p>
        </w:tc>
        <w:tc>
          <w:tcPr>
            <w:tcW w:w="3402" w:type="dxa"/>
            <w:tcBorders>
              <w:top w:val="single" w:sz="4" w:space="0" w:color="auto"/>
              <w:left w:val="single" w:sz="4" w:space="0" w:color="auto"/>
              <w:bottom w:val="single" w:sz="4" w:space="0" w:color="auto"/>
              <w:right w:val="single" w:sz="4" w:space="0" w:color="auto"/>
            </w:tcBorders>
          </w:tcPr>
          <w:p w14:paraId="526AF5E7" w14:textId="77777777" w:rsidR="00FE5671" w:rsidRDefault="00E124AA" w:rsidP="00FE5671">
            <w:pPr>
              <w:rPr>
                <w:szCs w:val="24"/>
                <w:lang w:eastAsia="lt-LT"/>
              </w:rPr>
            </w:pPr>
            <w:r>
              <w:rPr>
                <w:szCs w:val="24"/>
                <w:lang w:eastAsia="lt-LT"/>
              </w:rPr>
              <w:t>1.5.1.1.1. Lopšelio-darželio bendruomenės iniciatyva kryptingai skatinamas vaikų įsitraukimas į prasmingą ugdymą(si):</w:t>
            </w:r>
          </w:p>
          <w:p w14:paraId="3A0EDCB5" w14:textId="04314498" w:rsidR="00E124AA" w:rsidRDefault="00E124AA" w:rsidP="00FE5671">
            <w:pPr>
              <w:rPr>
                <w:szCs w:val="24"/>
                <w:lang w:eastAsia="lt-LT"/>
              </w:rPr>
            </w:pPr>
            <w:r>
              <w:rPr>
                <w:szCs w:val="24"/>
                <w:lang w:eastAsia="lt-LT"/>
              </w:rPr>
              <w:t>1.5.1.1.1.</w:t>
            </w:r>
            <w:r w:rsidR="00B07739">
              <w:rPr>
                <w:szCs w:val="24"/>
                <w:lang w:eastAsia="lt-LT"/>
              </w:rPr>
              <w:t xml:space="preserve">1. Organizuoti </w:t>
            </w:r>
            <w:r w:rsidR="008D10BE">
              <w:rPr>
                <w:szCs w:val="24"/>
                <w:lang w:eastAsia="lt-LT"/>
              </w:rPr>
              <w:t>4</w:t>
            </w:r>
            <w:r w:rsidR="00B07739">
              <w:rPr>
                <w:szCs w:val="24"/>
                <w:lang w:eastAsia="lt-LT"/>
              </w:rPr>
              <w:t xml:space="preserve"> edukaciniai užsiėmimai tėvų darbovietėse (bibliotekoje, 2-ose parduotuvėse, gaisrinėje) </w:t>
            </w:r>
            <w:r w:rsidR="008D10BE">
              <w:rPr>
                <w:szCs w:val="24"/>
                <w:lang w:eastAsia="lt-LT"/>
              </w:rPr>
              <w:t>3</w:t>
            </w:r>
            <w:r w:rsidR="00B07739">
              <w:rPr>
                <w:szCs w:val="24"/>
                <w:lang w:eastAsia="lt-LT"/>
              </w:rPr>
              <w:t xml:space="preserve">-ių grupių ugdytiniams (ugdymo(si) planai, refleksijos el. dienyne, </w:t>
            </w:r>
            <w:proofErr w:type="spellStart"/>
            <w:r w:rsidR="00B07739">
              <w:rPr>
                <w:szCs w:val="24"/>
                <w:lang w:eastAsia="lt-LT"/>
              </w:rPr>
              <w:t>facebook</w:t>
            </w:r>
            <w:proofErr w:type="spellEnd"/>
            <w:r w:rsidR="004120EC">
              <w:rPr>
                <w:szCs w:val="24"/>
                <w:lang w:eastAsia="lt-LT"/>
              </w:rPr>
              <w:t>, Byla V (1.6)</w:t>
            </w:r>
            <w:r w:rsidR="00B07739">
              <w:rPr>
                <w:szCs w:val="24"/>
                <w:lang w:eastAsia="lt-LT"/>
              </w:rPr>
              <w:t>).</w:t>
            </w:r>
          </w:p>
          <w:p w14:paraId="61BFF2EF" w14:textId="7C38FABA" w:rsidR="00AD781E" w:rsidRDefault="00B07739" w:rsidP="00AD781E">
            <w:pPr>
              <w:rPr>
                <w:szCs w:val="24"/>
                <w:lang w:eastAsia="lt-LT"/>
              </w:rPr>
            </w:pPr>
            <w:r>
              <w:rPr>
                <w:szCs w:val="24"/>
                <w:lang w:eastAsia="lt-LT"/>
              </w:rPr>
              <w:t>1.5.1</w:t>
            </w:r>
            <w:r w:rsidRPr="00547438">
              <w:rPr>
                <w:szCs w:val="24"/>
                <w:lang w:eastAsia="lt-LT"/>
              </w:rPr>
              <w:t>.1.</w:t>
            </w:r>
            <w:r w:rsidR="0040519F" w:rsidRPr="00547438">
              <w:rPr>
                <w:szCs w:val="24"/>
                <w:lang w:eastAsia="lt-LT"/>
              </w:rPr>
              <w:t>2</w:t>
            </w:r>
            <w:r w:rsidRPr="00547438">
              <w:rPr>
                <w:szCs w:val="24"/>
                <w:lang w:eastAsia="lt-LT"/>
              </w:rPr>
              <w:t>.</w:t>
            </w:r>
            <w:r w:rsidR="0040519F" w:rsidRPr="00547438">
              <w:rPr>
                <w:szCs w:val="24"/>
                <w:lang w:eastAsia="lt-LT"/>
              </w:rPr>
              <w:t>1</w:t>
            </w:r>
            <w:r w:rsidRPr="00547438">
              <w:rPr>
                <w:szCs w:val="24"/>
                <w:lang w:eastAsia="lt-LT"/>
              </w:rPr>
              <w:t xml:space="preserve">. </w:t>
            </w:r>
            <w:r w:rsidR="00EA60FF">
              <w:rPr>
                <w:szCs w:val="24"/>
                <w:lang w:eastAsia="lt-LT"/>
              </w:rPr>
              <w:t xml:space="preserve">Ugdytinių tėvai organizavo 4 </w:t>
            </w:r>
            <w:r w:rsidR="00AD781E">
              <w:rPr>
                <w:szCs w:val="24"/>
                <w:lang w:eastAsia="lt-LT"/>
              </w:rPr>
              <w:t xml:space="preserve">kryptingas </w:t>
            </w:r>
            <w:r w:rsidR="00EA60FF">
              <w:rPr>
                <w:szCs w:val="24"/>
                <w:lang w:eastAsia="lt-LT"/>
              </w:rPr>
              <w:t>edukacines</w:t>
            </w:r>
            <w:r w:rsidR="00AD781E">
              <w:rPr>
                <w:szCs w:val="24"/>
                <w:lang w:eastAsia="lt-LT"/>
              </w:rPr>
              <w:t xml:space="preserve">, įtraukiančias vaikus į ugdymą(si) </w:t>
            </w:r>
            <w:r w:rsidR="00EA60FF">
              <w:rPr>
                <w:szCs w:val="24"/>
                <w:lang w:eastAsia="lt-LT"/>
              </w:rPr>
              <w:t>veiklas</w:t>
            </w:r>
            <w:r w:rsidR="00AD781E">
              <w:rPr>
                <w:szCs w:val="24"/>
                <w:lang w:eastAsia="lt-LT"/>
              </w:rPr>
              <w:t xml:space="preserve"> Lopšelio-darželio vidaus ir lauko aplinkose (ugdymo(si) planai, refleksijos el. dienyne, </w:t>
            </w:r>
            <w:proofErr w:type="spellStart"/>
            <w:r w:rsidR="00AD781E">
              <w:rPr>
                <w:szCs w:val="24"/>
                <w:lang w:eastAsia="lt-LT"/>
              </w:rPr>
              <w:t>facebook</w:t>
            </w:r>
            <w:proofErr w:type="spellEnd"/>
            <w:r w:rsidR="00AD781E">
              <w:rPr>
                <w:szCs w:val="24"/>
                <w:lang w:eastAsia="lt-LT"/>
              </w:rPr>
              <w:t>).</w:t>
            </w:r>
          </w:p>
          <w:p w14:paraId="5F5D13DA" w14:textId="77777777" w:rsidR="0040519F" w:rsidRDefault="0040519F" w:rsidP="00AD781E">
            <w:pPr>
              <w:rPr>
                <w:szCs w:val="24"/>
                <w:lang w:eastAsia="lt-LT"/>
              </w:rPr>
            </w:pPr>
          </w:p>
          <w:p w14:paraId="02DD4B03" w14:textId="77777777" w:rsidR="0040519F" w:rsidRDefault="0040519F" w:rsidP="00AD781E">
            <w:pPr>
              <w:rPr>
                <w:szCs w:val="24"/>
                <w:lang w:eastAsia="lt-LT"/>
              </w:rPr>
            </w:pPr>
          </w:p>
          <w:p w14:paraId="76700B93" w14:textId="77777777" w:rsidR="0040519F" w:rsidRDefault="0040519F" w:rsidP="00AD781E">
            <w:pPr>
              <w:rPr>
                <w:szCs w:val="24"/>
                <w:lang w:eastAsia="lt-LT"/>
              </w:rPr>
            </w:pPr>
          </w:p>
          <w:p w14:paraId="570879E7" w14:textId="4378EFD4" w:rsidR="00B07739" w:rsidRPr="008F00B8" w:rsidRDefault="00AD781E" w:rsidP="00FE5671">
            <w:pPr>
              <w:rPr>
                <w:szCs w:val="24"/>
                <w:lang w:eastAsia="lt-LT"/>
              </w:rPr>
            </w:pPr>
            <w:r>
              <w:rPr>
                <w:szCs w:val="24"/>
                <w:lang w:eastAsia="lt-LT"/>
              </w:rPr>
              <w:t xml:space="preserve">1.5.1.2.1. Vaikai </w:t>
            </w:r>
            <w:r w:rsidR="004120EC">
              <w:rPr>
                <w:szCs w:val="24"/>
                <w:lang w:eastAsia="lt-LT"/>
              </w:rPr>
              <w:t xml:space="preserve">noriai </w:t>
            </w:r>
            <w:r>
              <w:rPr>
                <w:szCs w:val="24"/>
                <w:lang w:eastAsia="lt-LT"/>
              </w:rPr>
              <w:t xml:space="preserve">ugdo(si) </w:t>
            </w:r>
            <w:r w:rsidR="004120EC">
              <w:rPr>
                <w:szCs w:val="24"/>
                <w:lang w:eastAsia="lt-LT"/>
              </w:rPr>
              <w:t xml:space="preserve">visapusiškai žaisdami, patirdami atrasdami </w:t>
            </w:r>
            <w:r>
              <w:rPr>
                <w:szCs w:val="24"/>
                <w:lang w:eastAsia="lt-LT"/>
              </w:rPr>
              <w:t xml:space="preserve">įvairiose </w:t>
            </w:r>
            <w:r w:rsidR="004120EC">
              <w:rPr>
                <w:szCs w:val="24"/>
                <w:lang w:eastAsia="lt-LT"/>
              </w:rPr>
              <w:t xml:space="preserve">netradicinėse </w:t>
            </w:r>
            <w:r>
              <w:rPr>
                <w:szCs w:val="24"/>
                <w:lang w:eastAsia="lt-LT"/>
              </w:rPr>
              <w:t xml:space="preserve"> erdvėse</w:t>
            </w:r>
            <w:r w:rsidR="004120EC">
              <w:rPr>
                <w:szCs w:val="24"/>
                <w:lang w:eastAsia="lt-LT"/>
              </w:rPr>
              <w:t xml:space="preserve"> (darbininko dirbtuvės, koridoriai, </w:t>
            </w:r>
            <w:r w:rsidR="00EB6332">
              <w:rPr>
                <w:szCs w:val="24"/>
                <w:lang w:eastAsia="lt-LT"/>
              </w:rPr>
              <w:t>rūbinės, prie laužo, metodinis</w:t>
            </w:r>
            <w:r w:rsidR="004120EC">
              <w:rPr>
                <w:szCs w:val="24"/>
                <w:lang w:eastAsia="lt-LT"/>
              </w:rPr>
              <w:t xml:space="preserve"> kabinet</w:t>
            </w:r>
            <w:r w:rsidR="00EB6332">
              <w:rPr>
                <w:szCs w:val="24"/>
                <w:lang w:eastAsia="lt-LT"/>
              </w:rPr>
              <w:t>as</w:t>
            </w:r>
            <w:r w:rsidR="004120EC">
              <w:rPr>
                <w:szCs w:val="24"/>
                <w:lang w:eastAsia="lt-LT"/>
              </w:rPr>
              <w:t xml:space="preserve">, pušynas ir t. t.) skirtingose grupėse nuo 1 iki 4 kartų per mėnesį (ugdymo(si) planai, refleksijos el. dienyne, </w:t>
            </w:r>
            <w:proofErr w:type="spellStart"/>
            <w:r w:rsidR="004120EC">
              <w:rPr>
                <w:szCs w:val="24"/>
                <w:lang w:eastAsia="lt-LT"/>
              </w:rPr>
              <w:t>facebook</w:t>
            </w:r>
            <w:proofErr w:type="spellEnd"/>
            <w:r w:rsidR="004120EC">
              <w:rPr>
                <w:szCs w:val="24"/>
                <w:lang w:eastAsia="lt-LT"/>
              </w:rPr>
              <w:t>).</w:t>
            </w:r>
          </w:p>
        </w:tc>
      </w:tr>
    </w:tbl>
    <w:p w14:paraId="663BF291" w14:textId="77777777" w:rsidR="00C21382" w:rsidRDefault="00C21382" w:rsidP="00897ED4">
      <w:pPr>
        <w:jc w:val="center"/>
        <w:rPr>
          <w:lang w:eastAsia="lt-LT"/>
        </w:rPr>
      </w:pPr>
    </w:p>
    <w:p w14:paraId="24D599CA" w14:textId="77777777" w:rsidR="00C21382" w:rsidRDefault="00C21382" w:rsidP="00897ED4">
      <w:pPr>
        <w:tabs>
          <w:tab w:val="left" w:pos="284"/>
        </w:tabs>
        <w:rPr>
          <w:b/>
          <w:szCs w:val="24"/>
          <w:lang w:eastAsia="lt-LT"/>
        </w:rPr>
      </w:pPr>
      <w:r>
        <w:rPr>
          <w:b/>
          <w:szCs w:val="24"/>
          <w:lang w:eastAsia="lt-LT"/>
        </w:rPr>
        <w:t>2.</w:t>
      </w:r>
      <w:r>
        <w:rPr>
          <w:b/>
          <w:szCs w:val="24"/>
          <w:lang w:eastAsia="lt-LT"/>
        </w:rPr>
        <w:tab/>
        <w:t>Užduotys, neįvykdytos ar įvykdytos iš dalies dėl numatytų rizikų (jei tokių buvo)</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4962"/>
      </w:tblGrid>
      <w:tr w:rsidR="00C21382" w14:paraId="007DDDFD" w14:textId="77777777" w:rsidTr="00E92BEF">
        <w:tc>
          <w:tcPr>
            <w:tcW w:w="4423" w:type="dxa"/>
            <w:tcBorders>
              <w:top w:val="single" w:sz="4" w:space="0" w:color="auto"/>
              <w:left w:val="single" w:sz="4" w:space="0" w:color="auto"/>
              <w:bottom w:val="single" w:sz="4" w:space="0" w:color="auto"/>
              <w:right w:val="single" w:sz="4" w:space="0" w:color="auto"/>
            </w:tcBorders>
            <w:vAlign w:val="center"/>
            <w:hideMark/>
          </w:tcPr>
          <w:p w14:paraId="3179B08D" w14:textId="77777777" w:rsidR="00C21382" w:rsidRDefault="00C21382" w:rsidP="00897ED4">
            <w:pPr>
              <w:jc w:val="center"/>
              <w:rPr>
                <w:sz w:val="22"/>
                <w:szCs w:val="22"/>
                <w:lang w:eastAsia="lt-LT"/>
              </w:rPr>
            </w:pPr>
            <w:r>
              <w:rPr>
                <w:sz w:val="22"/>
                <w:szCs w:val="22"/>
                <w:lang w:eastAsia="lt-LT"/>
              </w:rPr>
              <w:t>Užduotys</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476E6B8" w14:textId="77777777" w:rsidR="00C21382" w:rsidRDefault="00C21382" w:rsidP="00897ED4">
            <w:pPr>
              <w:jc w:val="center"/>
              <w:rPr>
                <w:sz w:val="22"/>
                <w:szCs w:val="22"/>
                <w:lang w:eastAsia="lt-LT"/>
              </w:rPr>
            </w:pPr>
            <w:r>
              <w:rPr>
                <w:sz w:val="22"/>
                <w:szCs w:val="22"/>
                <w:lang w:eastAsia="lt-LT"/>
              </w:rPr>
              <w:t xml:space="preserve">Priežastys, rizikos </w:t>
            </w:r>
          </w:p>
        </w:tc>
      </w:tr>
      <w:tr w:rsidR="00C21382" w14:paraId="278CE6E6" w14:textId="77777777" w:rsidTr="00E92BEF">
        <w:tc>
          <w:tcPr>
            <w:tcW w:w="4423" w:type="dxa"/>
            <w:tcBorders>
              <w:top w:val="single" w:sz="4" w:space="0" w:color="auto"/>
              <w:left w:val="single" w:sz="4" w:space="0" w:color="auto"/>
              <w:bottom w:val="single" w:sz="4" w:space="0" w:color="auto"/>
              <w:right w:val="single" w:sz="4" w:space="0" w:color="auto"/>
            </w:tcBorders>
            <w:hideMark/>
          </w:tcPr>
          <w:p w14:paraId="77B9EEC6" w14:textId="77777777" w:rsidR="00C21382" w:rsidRDefault="00C21382" w:rsidP="00897ED4">
            <w:pPr>
              <w:rPr>
                <w:szCs w:val="24"/>
                <w:lang w:eastAsia="lt-LT"/>
              </w:rPr>
            </w:pPr>
            <w:r>
              <w:rPr>
                <w:szCs w:val="24"/>
                <w:lang w:eastAsia="lt-LT"/>
              </w:rPr>
              <w:t>2.1.</w:t>
            </w:r>
          </w:p>
        </w:tc>
        <w:tc>
          <w:tcPr>
            <w:tcW w:w="4962" w:type="dxa"/>
            <w:tcBorders>
              <w:top w:val="single" w:sz="4" w:space="0" w:color="auto"/>
              <w:left w:val="single" w:sz="4" w:space="0" w:color="auto"/>
              <w:bottom w:val="single" w:sz="4" w:space="0" w:color="auto"/>
              <w:right w:val="single" w:sz="4" w:space="0" w:color="auto"/>
            </w:tcBorders>
          </w:tcPr>
          <w:p w14:paraId="330A2728" w14:textId="77777777" w:rsidR="00C21382" w:rsidRDefault="00C21382" w:rsidP="00897ED4">
            <w:pPr>
              <w:jc w:val="center"/>
              <w:rPr>
                <w:szCs w:val="24"/>
                <w:lang w:eastAsia="lt-LT"/>
              </w:rPr>
            </w:pPr>
          </w:p>
        </w:tc>
      </w:tr>
    </w:tbl>
    <w:p w14:paraId="536F980A" w14:textId="77777777" w:rsidR="00C21382" w:rsidRDefault="00C21382" w:rsidP="00897ED4"/>
    <w:p w14:paraId="7B288781" w14:textId="77777777" w:rsidR="00C21382" w:rsidRDefault="00C21382" w:rsidP="00897ED4">
      <w:pPr>
        <w:tabs>
          <w:tab w:val="left" w:pos="284"/>
        </w:tabs>
        <w:ind w:left="142"/>
        <w:rPr>
          <w:b/>
          <w:szCs w:val="24"/>
          <w:lang w:eastAsia="lt-LT"/>
        </w:rPr>
      </w:pPr>
      <w:r>
        <w:rPr>
          <w:b/>
          <w:szCs w:val="24"/>
          <w:lang w:eastAsia="lt-LT"/>
        </w:rPr>
        <w:t>3 Veiklos, kurios nebuvo planuotos ir nustatytos, bet įvykdytos</w:t>
      </w:r>
    </w:p>
    <w:p w14:paraId="5CE351D4" w14:textId="77777777" w:rsidR="00C21382" w:rsidRDefault="00C21382" w:rsidP="00897ED4">
      <w:pPr>
        <w:tabs>
          <w:tab w:val="left" w:pos="284"/>
        </w:tabs>
        <w:ind w:left="142"/>
        <w:rPr>
          <w:sz w:val="20"/>
          <w:lang w:eastAsia="lt-LT"/>
        </w:rPr>
      </w:pPr>
      <w:r>
        <w:rPr>
          <w:sz w:val="20"/>
          <w:lang w:eastAsia="lt-LT"/>
        </w:rPr>
        <w:t>(pildoma, jei buvo atlikta papildomų, svarių įstaigos veiklos rezultatams)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5245"/>
      </w:tblGrid>
      <w:tr w:rsidR="00C21382" w:rsidRPr="00035DAE" w14:paraId="3F51474C" w14:textId="77777777" w:rsidTr="008A1BFD">
        <w:tc>
          <w:tcPr>
            <w:tcW w:w="4140" w:type="dxa"/>
            <w:tcBorders>
              <w:top w:val="single" w:sz="4" w:space="0" w:color="auto"/>
              <w:left w:val="single" w:sz="4" w:space="0" w:color="auto"/>
              <w:bottom w:val="single" w:sz="4" w:space="0" w:color="auto"/>
              <w:right w:val="single" w:sz="4" w:space="0" w:color="auto"/>
            </w:tcBorders>
            <w:vAlign w:val="center"/>
            <w:hideMark/>
          </w:tcPr>
          <w:p w14:paraId="17C7167F" w14:textId="77777777" w:rsidR="00C21382" w:rsidRPr="00035DAE" w:rsidRDefault="00C21382" w:rsidP="00897ED4">
            <w:pPr>
              <w:rPr>
                <w:szCs w:val="24"/>
                <w:lang w:eastAsia="lt-LT"/>
              </w:rPr>
            </w:pPr>
            <w:r w:rsidRPr="00035DAE">
              <w:rPr>
                <w:szCs w:val="24"/>
                <w:lang w:eastAsia="lt-LT"/>
              </w:rPr>
              <w:t>Užduotys / veiklos</w:t>
            </w:r>
          </w:p>
        </w:tc>
        <w:tc>
          <w:tcPr>
            <w:tcW w:w="5245" w:type="dxa"/>
            <w:tcBorders>
              <w:top w:val="single" w:sz="4" w:space="0" w:color="auto"/>
              <w:left w:val="single" w:sz="4" w:space="0" w:color="auto"/>
              <w:bottom w:val="single" w:sz="4" w:space="0" w:color="auto"/>
              <w:right w:val="single" w:sz="4" w:space="0" w:color="auto"/>
            </w:tcBorders>
            <w:vAlign w:val="center"/>
            <w:hideMark/>
          </w:tcPr>
          <w:p w14:paraId="4BB6CFDE" w14:textId="77777777" w:rsidR="00C21382" w:rsidRPr="00035DAE" w:rsidRDefault="00C21382" w:rsidP="00897ED4">
            <w:pPr>
              <w:rPr>
                <w:szCs w:val="24"/>
                <w:lang w:eastAsia="lt-LT"/>
              </w:rPr>
            </w:pPr>
            <w:r w:rsidRPr="00035DAE">
              <w:rPr>
                <w:szCs w:val="24"/>
                <w:lang w:eastAsia="lt-LT"/>
              </w:rPr>
              <w:t>Poveikis švietimo įstaigos veiklai</w:t>
            </w:r>
          </w:p>
        </w:tc>
      </w:tr>
      <w:tr w:rsidR="00C21382" w:rsidRPr="00035DAE" w14:paraId="5FE9DF77" w14:textId="77777777" w:rsidTr="008A1BFD">
        <w:tc>
          <w:tcPr>
            <w:tcW w:w="4140" w:type="dxa"/>
            <w:tcBorders>
              <w:top w:val="single" w:sz="4" w:space="0" w:color="auto"/>
              <w:left w:val="single" w:sz="4" w:space="0" w:color="auto"/>
              <w:bottom w:val="single" w:sz="4" w:space="0" w:color="auto"/>
              <w:right w:val="single" w:sz="4" w:space="0" w:color="auto"/>
            </w:tcBorders>
            <w:hideMark/>
          </w:tcPr>
          <w:p w14:paraId="208D5EA0" w14:textId="05E3FCF6" w:rsidR="006E5D36" w:rsidRDefault="00C21382" w:rsidP="006E5D36">
            <w:pPr>
              <w:rPr>
                <w:b/>
                <w:szCs w:val="24"/>
              </w:rPr>
            </w:pPr>
            <w:r w:rsidRPr="00035DAE">
              <w:rPr>
                <w:szCs w:val="24"/>
                <w:lang w:eastAsia="lt-LT"/>
              </w:rPr>
              <w:t>3.1.</w:t>
            </w:r>
            <w:r w:rsidR="00EB3BCC" w:rsidRPr="00035DAE">
              <w:rPr>
                <w:szCs w:val="24"/>
                <w:lang w:eastAsia="lt-LT"/>
              </w:rPr>
              <w:t xml:space="preserve"> </w:t>
            </w:r>
            <w:r w:rsidR="00017844" w:rsidRPr="00035DAE">
              <w:rPr>
                <w:szCs w:val="24"/>
                <w:lang w:eastAsia="lt-LT"/>
              </w:rPr>
              <w:t>Pakeista ir papildyta naujais punktais Lopšelio-darželio darbuotojų d</w:t>
            </w:r>
            <w:r w:rsidR="00EB3BCC" w:rsidRPr="00035DAE">
              <w:rPr>
                <w:szCs w:val="24"/>
                <w:lang w:eastAsia="lt-LT"/>
              </w:rPr>
              <w:t>arbo apmokėjimo sistema</w:t>
            </w:r>
            <w:r w:rsidR="000E6C9E">
              <w:rPr>
                <w:szCs w:val="24"/>
                <w:lang w:eastAsia="lt-LT"/>
              </w:rPr>
              <w:t xml:space="preserve">, </w:t>
            </w:r>
            <w:r w:rsidR="009258A9">
              <w:rPr>
                <w:szCs w:val="24"/>
                <w:lang w:eastAsia="lt-LT"/>
              </w:rPr>
              <w:t xml:space="preserve">atnaujinti visi </w:t>
            </w:r>
            <w:r w:rsidR="000E6C9E">
              <w:rPr>
                <w:szCs w:val="24"/>
                <w:lang w:eastAsia="lt-LT"/>
              </w:rPr>
              <w:t>Lopšelio-darželio da</w:t>
            </w:r>
            <w:r w:rsidR="009258A9">
              <w:rPr>
                <w:szCs w:val="24"/>
                <w:lang w:eastAsia="lt-LT"/>
              </w:rPr>
              <w:t xml:space="preserve">rbuotojų pareigybių aprašymai, pakeistas </w:t>
            </w:r>
            <w:r w:rsidR="009258A9">
              <w:rPr>
                <w:bCs/>
                <w:szCs w:val="24"/>
              </w:rPr>
              <w:t>D</w:t>
            </w:r>
            <w:r w:rsidR="009258A9" w:rsidRPr="009258A9">
              <w:rPr>
                <w:bCs/>
                <w:szCs w:val="24"/>
              </w:rPr>
              <w:t>arbuotojų veiklos vertinimo ir metinio veiklos vertinimo pokalbio su darbuotoju tvarkos aprašas</w:t>
            </w:r>
            <w:r w:rsidR="006E5D36">
              <w:rPr>
                <w:bCs/>
                <w:szCs w:val="24"/>
              </w:rPr>
              <w:t>, parengtas naujas D</w:t>
            </w:r>
            <w:r w:rsidR="006E5D36" w:rsidRPr="006E5D36">
              <w:rPr>
                <w:bCs/>
                <w:szCs w:val="24"/>
              </w:rPr>
              <w:t xml:space="preserve">arbuotojų viešųjų ir privačių interesų deklaravimo ir (ar) </w:t>
            </w:r>
            <w:r w:rsidR="006E5D36" w:rsidRPr="006E5D36">
              <w:rPr>
                <w:bCs/>
                <w:szCs w:val="24"/>
              </w:rPr>
              <w:lastRenderedPageBreak/>
              <w:t>nusišalinimo, esant interesų konfliktui tvarkos aprašas</w:t>
            </w:r>
            <w:r w:rsidR="00876929">
              <w:rPr>
                <w:bCs/>
                <w:szCs w:val="24"/>
              </w:rPr>
              <w:t>.</w:t>
            </w:r>
          </w:p>
          <w:p w14:paraId="2C290BAC" w14:textId="75F34CFA" w:rsidR="00C21382" w:rsidRPr="00035DAE" w:rsidRDefault="00902925" w:rsidP="00897ED4">
            <w:pPr>
              <w:rPr>
                <w:szCs w:val="24"/>
                <w:lang w:eastAsia="lt-LT"/>
              </w:rPr>
            </w:pPr>
            <w:r w:rsidRPr="00035DAE">
              <w:rPr>
                <w:szCs w:val="24"/>
                <w:lang w:eastAsia="lt-LT"/>
              </w:rPr>
              <w:t xml:space="preserve"> (</w:t>
            </w:r>
            <w:proofErr w:type="spellStart"/>
            <w:r w:rsidR="00114867">
              <w:rPr>
                <w:szCs w:val="24"/>
                <w:lang w:eastAsia="lt-LT"/>
              </w:rPr>
              <w:t>direkt</w:t>
            </w:r>
            <w:proofErr w:type="spellEnd"/>
            <w:r w:rsidR="00114867">
              <w:rPr>
                <w:szCs w:val="24"/>
                <w:lang w:eastAsia="lt-LT"/>
              </w:rPr>
              <w:t xml:space="preserve">. </w:t>
            </w:r>
            <w:proofErr w:type="spellStart"/>
            <w:r w:rsidR="00114867">
              <w:rPr>
                <w:szCs w:val="24"/>
                <w:lang w:eastAsia="lt-LT"/>
              </w:rPr>
              <w:t>įsak</w:t>
            </w:r>
            <w:proofErr w:type="spellEnd"/>
            <w:r w:rsidR="00114867">
              <w:rPr>
                <w:szCs w:val="24"/>
                <w:lang w:eastAsia="lt-LT"/>
              </w:rPr>
              <w:t xml:space="preserve">. </w:t>
            </w:r>
            <w:r w:rsidR="009258A9">
              <w:rPr>
                <w:szCs w:val="24"/>
                <w:lang w:eastAsia="lt-LT"/>
              </w:rPr>
              <w:t>2025-01-28 V-19</w:t>
            </w:r>
            <w:r w:rsidR="006E5D36" w:rsidRPr="00114867">
              <w:rPr>
                <w:szCs w:val="24"/>
                <w:lang w:eastAsia="lt-LT"/>
              </w:rPr>
              <w:t xml:space="preserve">, </w:t>
            </w:r>
            <w:r w:rsidR="00005FD8" w:rsidRPr="00114867">
              <w:rPr>
                <w:szCs w:val="24"/>
                <w:lang w:eastAsia="lt-LT"/>
              </w:rPr>
              <w:t>202</w:t>
            </w:r>
            <w:r w:rsidR="009258A9" w:rsidRPr="00114867">
              <w:rPr>
                <w:szCs w:val="24"/>
                <w:lang w:eastAsia="lt-LT"/>
              </w:rPr>
              <w:t>5</w:t>
            </w:r>
            <w:r w:rsidR="00005FD8" w:rsidRPr="00114867">
              <w:rPr>
                <w:szCs w:val="24"/>
                <w:lang w:eastAsia="lt-LT"/>
              </w:rPr>
              <w:t>-0</w:t>
            </w:r>
            <w:r w:rsidR="00114867" w:rsidRPr="00114867">
              <w:rPr>
                <w:szCs w:val="24"/>
                <w:lang w:eastAsia="lt-LT"/>
              </w:rPr>
              <w:t>8</w:t>
            </w:r>
            <w:r w:rsidR="00005FD8" w:rsidRPr="00114867">
              <w:rPr>
                <w:szCs w:val="24"/>
                <w:lang w:eastAsia="lt-LT"/>
              </w:rPr>
              <w:t>-</w:t>
            </w:r>
            <w:r w:rsidR="00EF398B">
              <w:rPr>
                <w:szCs w:val="24"/>
                <w:lang w:eastAsia="lt-LT"/>
              </w:rPr>
              <w:t>25</w:t>
            </w:r>
            <w:r w:rsidR="00005FD8" w:rsidRPr="00114867">
              <w:rPr>
                <w:szCs w:val="24"/>
                <w:lang w:eastAsia="lt-LT"/>
              </w:rPr>
              <w:t xml:space="preserve"> V-</w:t>
            </w:r>
            <w:r w:rsidR="00EF398B">
              <w:rPr>
                <w:szCs w:val="24"/>
                <w:lang w:eastAsia="lt-LT"/>
              </w:rPr>
              <w:t>61</w:t>
            </w:r>
            <w:r w:rsidR="00005FD8" w:rsidRPr="00114867">
              <w:rPr>
                <w:szCs w:val="24"/>
                <w:lang w:eastAsia="lt-LT"/>
              </w:rPr>
              <w:t xml:space="preserve">, </w:t>
            </w:r>
            <w:r w:rsidR="00005FD8" w:rsidRPr="006E5D36">
              <w:rPr>
                <w:szCs w:val="24"/>
                <w:lang w:eastAsia="lt-LT"/>
              </w:rPr>
              <w:t>202</w:t>
            </w:r>
            <w:r w:rsidR="006E5D36" w:rsidRPr="006E5D36">
              <w:rPr>
                <w:szCs w:val="24"/>
                <w:lang w:eastAsia="lt-LT"/>
              </w:rPr>
              <w:t>5</w:t>
            </w:r>
            <w:r w:rsidR="00005FD8" w:rsidRPr="006E5D36">
              <w:rPr>
                <w:szCs w:val="24"/>
                <w:lang w:eastAsia="lt-LT"/>
              </w:rPr>
              <w:t>-</w:t>
            </w:r>
            <w:r w:rsidR="006E5D36" w:rsidRPr="006E5D36">
              <w:rPr>
                <w:szCs w:val="24"/>
                <w:lang w:eastAsia="lt-LT"/>
              </w:rPr>
              <w:t>10</w:t>
            </w:r>
            <w:r w:rsidR="00005FD8" w:rsidRPr="006E5D36">
              <w:rPr>
                <w:szCs w:val="24"/>
                <w:lang w:eastAsia="lt-LT"/>
              </w:rPr>
              <w:t>-</w:t>
            </w:r>
            <w:r w:rsidR="006E5D36" w:rsidRPr="006E5D36">
              <w:rPr>
                <w:szCs w:val="24"/>
                <w:lang w:eastAsia="lt-LT"/>
              </w:rPr>
              <w:t>21</w:t>
            </w:r>
            <w:r w:rsidR="00005FD8" w:rsidRPr="006E5D36">
              <w:rPr>
                <w:szCs w:val="24"/>
                <w:lang w:eastAsia="lt-LT"/>
              </w:rPr>
              <w:t xml:space="preserve"> V-9</w:t>
            </w:r>
            <w:r w:rsidR="006E5D36" w:rsidRPr="006E5D36">
              <w:rPr>
                <w:szCs w:val="24"/>
                <w:lang w:eastAsia="lt-LT"/>
              </w:rPr>
              <w:t>1</w:t>
            </w:r>
            <w:r w:rsidR="005569C2">
              <w:rPr>
                <w:szCs w:val="24"/>
                <w:lang w:eastAsia="lt-LT"/>
              </w:rPr>
              <w:t xml:space="preserve">, </w:t>
            </w:r>
            <w:r w:rsidR="00114867">
              <w:rPr>
                <w:szCs w:val="24"/>
                <w:lang w:eastAsia="lt-LT"/>
              </w:rPr>
              <w:t>2025-12-30 V-104</w:t>
            </w:r>
            <w:r w:rsidR="00005FD8" w:rsidRPr="006E5D36">
              <w:rPr>
                <w:szCs w:val="24"/>
                <w:lang w:eastAsia="lt-LT"/>
              </w:rPr>
              <w:t>)</w:t>
            </w:r>
            <w:r w:rsidR="00017844" w:rsidRPr="006E5D36">
              <w:rPr>
                <w:szCs w:val="24"/>
                <w:lang w:eastAsia="lt-LT"/>
              </w:rPr>
              <w:t>.</w:t>
            </w:r>
          </w:p>
        </w:tc>
        <w:tc>
          <w:tcPr>
            <w:tcW w:w="5245" w:type="dxa"/>
            <w:tcBorders>
              <w:top w:val="single" w:sz="4" w:space="0" w:color="auto"/>
              <w:left w:val="single" w:sz="4" w:space="0" w:color="auto"/>
              <w:bottom w:val="single" w:sz="4" w:space="0" w:color="auto"/>
              <w:right w:val="single" w:sz="4" w:space="0" w:color="auto"/>
            </w:tcBorders>
          </w:tcPr>
          <w:p w14:paraId="3DB18FE3" w14:textId="7CF562F4" w:rsidR="00C21382" w:rsidRPr="0079258B" w:rsidRDefault="00876929" w:rsidP="00897ED4">
            <w:pPr>
              <w:rPr>
                <w:szCs w:val="24"/>
                <w:highlight w:val="yellow"/>
                <w:lang w:eastAsia="lt-LT"/>
              </w:rPr>
            </w:pPr>
            <w:r w:rsidRPr="009010EB">
              <w:rPr>
                <w:szCs w:val="24"/>
                <w:lang w:eastAsia="lt-LT"/>
              </w:rPr>
              <w:lastRenderedPageBreak/>
              <w:t xml:space="preserve">Pakeisti, atnaujinti, papildyti ir parengti </w:t>
            </w:r>
            <w:r w:rsidR="00017844" w:rsidRPr="009010EB">
              <w:rPr>
                <w:szCs w:val="24"/>
                <w:lang w:eastAsia="lt-LT"/>
              </w:rPr>
              <w:t>Lopšelio-darželio d</w:t>
            </w:r>
            <w:r w:rsidRPr="009010EB">
              <w:rPr>
                <w:szCs w:val="24"/>
                <w:lang w:eastAsia="lt-LT"/>
              </w:rPr>
              <w:t>okumentai</w:t>
            </w:r>
            <w:r w:rsidR="00017844" w:rsidRPr="009010EB">
              <w:rPr>
                <w:szCs w:val="24"/>
                <w:lang w:eastAsia="lt-LT"/>
              </w:rPr>
              <w:t xml:space="preserve"> atitinka naujausius teisės aktų reikalavimus.</w:t>
            </w:r>
            <w:r w:rsidRPr="009010EB">
              <w:rPr>
                <w:szCs w:val="24"/>
                <w:lang w:eastAsia="lt-LT"/>
              </w:rPr>
              <w:t xml:space="preserve"> </w:t>
            </w:r>
            <w:r w:rsidR="009010EB" w:rsidRPr="009010EB">
              <w:rPr>
                <w:szCs w:val="24"/>
                <w:lang w:eastAsia="lt-LT"/>
              </w:rPr>
              <w:t>IU ir PU m</w:t>
            </w:r>
            <w:r w:rsidRPr="009010EB">
              <w:rPr>
                <w:szCs w:val="24"/>
                <w:lang w:eastAsia="lt-LT"/>
              </w:rPr>
              <w:t>okytojų</w:t>
            </w:r>
            <w:r w:rsidR="009010EB" w:rsidRPr="009010EB">
              <w:rPr>
                <w:szCs w:val="24"/>
                <w:lang w:eastAsia="lt-LT"/>
              </w:rPr>
              <w:t>, švietimo pagalbos specialistų, mokytojų padėjėjų, mokinio padėjėjų</w:t>
            </w:r>
            <w:r w:rsidRPr="009010EB">
              <w:rPr>
                <w:szCs w:val="24"/>
                <w:lang w:eastAsia="lt-LT"/>
              </w:rPr>
              <w:t xml:space="preserve"> pareigybių aprašymai įpareigoja</w:t>
            </w:r>
            <w:r w:rsidR="009010EB" w:rsidRPr="009010EB">
              <w:rPr>
                <w:szCs w:val="24"/>
                <w:lang w:eastAsia="lt-LT"/>
              </w:rPr>
              <w:t xml:space="preserve"> juos</w:t>
            </w:r>
            <w:r w:rsidRPr="009010EB">
              <w:rPr>
                <w:szCs w:val="24"/>
                <w:lang w:eastAsia="lt-LT"/>
              </w:rPr>
              <w:t xml:space="preserve"> keisti </w:t>
            </w:r>
            <w:r w:rsidR="009010EB" w:rsidRPr="009010EB">
              <w:rPr>
                <w:szCs w:val="24"/>
                <w:lang w:eastAsia="lt-LT"/>
              </w:rPr>
              <w:t xml:space="preserve">suaugusiojo </w:t>
            </w:r>
            <w:r w:rsidRPr="009010EB">
              <w:rPr>
                <w:szCs w:val="24"/>
                <w:lang w:eastAsia="lt-LT"/>
              </w:rPr>
              <w:t xml:space="preserve">vaidmenį </w:t>
            </w:r>
            <w:r w:rsidR="009010EB" w:rsidRPr="009010EB">
              <w:rPr>
                <w:szCs w:val="24"/>
                <w:lang w:eastAsia="lt-LT"/>
              </w:rPr>
              <w:t xml:space="preserve">dirbant su vaikais, </w:t>
            </w:r>
            <w:r w:rsidR="009010EB" w:rsidRPr="00547438">
              <w:rPr>
                <w:szCs w:val="24"/>
                <w:lang w:eastAsia="lt-LT"/>
              </w:rPr>
              <w:t>kurti u</w:t>
            </w:r>
            <w:r w:rsidR="00C961E6" w:rsidRPr="00547438">
              <w:rPr>
                <w:szCs w:val="24"/>
                <w:lang w:eastAsia="lt-LT"/>
              </w:rPr>
              <w:t>g</w:t>
            </w:r>
            <w:r w:rsidR="009010EB" w:rsidRPr="00547438">
              <w:rPr>
                <w:szCs w:val="24"/>
                <w:lang w:eastAsia="lt-LT"/>
              </w:rPr>
              <w:t>dymo(si</w:t>
            </w:r>
            <w:r w:rsidR="009010EB" w:rsidRPr="009010EB">
              <w:rPr>
                <w:szCs w:val="24"/>
                <w:lang w:eastAsia="lt-LT"/>
              </w:rPr>
              <w:t xml:space="preserve">) kontekstus vaikams padėti plėtoti žaidimą, taikyti UDM </w:t>
            </w:r>
            <w:r w:rsidRPr="009010EB">
              <w:rPr>
                <w:szCs w:val="24"/>
                <w:lang w:eastAsia="lt-LT"/>
              </w:rPr>
              <w:t>ir dirbti inovatyviai.</w:t>
            </w:r>
          </w:p>
        </w:tc>
      </w:tr>
      <w:tr w:rsidR="00C21382" w:rsidRPr="00035DAE" w14:paraId="06ED921F" w14:textId="77777777" w:rsidTr="008A1BFD">
        <w:tc>
          <w:tcPr>
            <w:tcW w:w="4140" w:type="dxa"/>
            <w:tcBorders>
              <w:top w:val="single" w:sz="4" w:space="0" w:color="auto"/>
              <w:left w:val="single" w:sz="4" w:space="0" w:color="auto"/>
              <w:bottom w:val="single" w:sz="4" w:space="0" w:color="auto"/>
              <w:right w:val="single" w:sz="4" w:space="0" w:color="auto"/>
            </w:tcBorders>
            <w:hideMark/>
          </w:tcPr>
          <w:p w14:paraId="5D1EA673" w14:textId="1B268F57" w:rsidR="00AC373A" w:rsidRPr="00035DAE" w:rsidRDefault="00C21382" w:rsidP="00EB6332">
            <w:pPr>
              <w:rPr>
                <w:szCs w:val="24"/>
                <w:lang w:eastAsia="lt-LT"/>
              </w:rPr>
            </w:pPr>
            <w:r w:rsidRPr="00035DAE">
              <w:rPr>
                <w:szCs w:val="24"/>
                <w:lang w:eastAsia="lt-LT"/>
              </w:rPr>
              <w:t>3.2.</w:t>
            </w:r>
            <w:r w:rsidR="00C54B5B" w:rsidRPr="00035DAE">
              <w:rPr>
                <w:szCs w:val="24"/>
                <w:lang w:eastAsia="lt-LT"/>
              </w:rPr>
              <w:t xml:space="preserve"> </w:t>
            </w:r>
            <w:r w:rsidR="006E5D36">
              <w:rPr>
                <w:szCs w:val="24"/>
                <w:lang w:eastAsia="lt-LT"/>
              </w:rPr>
              <w:t>Teikti duomenys Valstybės kontrolei</w:t>
            </w:r>
            <w:r w:rsidR="00876929">
              <w:rPr>
                <w:szCs w:val="24"/>
                <w:lang w:eastAsia="lt-LT"/>
              </w:rPr>
              <w:t xml:space="preserve">. </w:t>
            </w:r>
            <w:r w:rsidR="00876929" w:rsidRPr="00547438">
              <w:rPr>
                <w:szCs w:val="24"/>
                <w:lang w:eastAsia="lt-LT"/>
              </w:rPr>
              <w:t>2025 m</w:t>
            </w:r>
            <w:r w:rsidR="002B1C52" w:rsidRPr="00547438">
              <w:rPr>
                <w:szCs w:val="24"/>
                <w:lang w:eastAsia="lt-LT"/>
              </w:rPr>
              <w:t xml:space="preserve">. </w:t>
            </w:r>
            <w:r w:rsidR="00876929" w:rsidRPr="00876929">
              <w:rPr>
                <w:szCs w:val="24"/>
                <w:lang w:eastAsia="lt-LT"/>
              </w:rPr>
              <w:t>lapkričio 12 d. Lopšelyje-darželyje vy</w:t>
            </w:r>
            <w:r w:rsidR="00EB6332">
              <w:rPr>
                <w:szCs w:val="24"/>
                <w:lang w:eastAsia="lt-LT"/>
              </w:rPr>
              <w:t>ko valstybinis veiklos auditas „</w:t>
            </w:r>
            <w:r w:rsidR="00876929" w:rsidRPr="00876929">
              <w:rPr>
                <w:szCs w:val="24"/>
                <w:lang w:eastAsia="lt-LT"/>
              </w:rPr>
              <w:t>Švietimo pagalba mokyklose</w:t>
            </w:r>
            <w:r w:rsidR="00EB6332">
              <w:rPr>
                <w:szCs w:val="24"/>
                <w:lang w:eastAsia="lt-LT"/>
              </w:rPr>
              <w:t>“</w:t>
            </w:r>
            <w:r w:rsidR="00876929" w:rsidRPr="00876929">
              <w:rPr>
                <w:szCs w:val="24"/>
                <w:lang w:eastAsia="lt-LT"/>
              </w:rPr>
              <w:t>. Iki 2025-12-05 pateikti duomenys apie švietimo pagalbos poreikį Lopšelyje-darželyje, vaikų skaičių, teikiamas švietimo pagalbos paslaugas, galimybes</w:t>
            </w:r>
            <w:r w:rsidR="006C1C51">
              <w:rPr>
                <w:szCs w:val="24"/>
                <w:lang w:eastAsia="lt-LT"/>
              </w:rPr>
              <w:t xml:space="preserve"> ir kt.</w:t>
            </w:r>
          </w:p>
        </w:tc>
        <w:tc>
          <w:tcPr>
            <w:tcW w:w="5245" w:type="dxa"/>
            <w:tcBorders>
              <w:top w:val="single" w:sz="4" w:space="0" w:color="auto"/>
              <w:left w:val="single" w:sz="4" w:space="0" w:color="auto"/>
              <w:bottom w:val="single" w:sz="4" w:space="0" w:color="auto"/>
              <w:right w:val="single" w:sz="4" w:space="0" w:color="auto"/>
            </w:tcBorders>
          </w:tcPr>
          <w:p w14:paraId="7BE47871" w14:textId="196FE759" w:rsidR="00C21382" w:rsidRPr="0079258B" w:rsidRDefault="006C1C51" w:rsidP="00897ED4">
            <w:pPr>
              <w:rPr>
                <w:szCs w:val="24"/>
                <w:highlight w:val="yellow"/>
                <w:lang w:eastAsia="lt-LT"/>
              </w:rPr>
            </w:pPr>
            <w:r>
              <w:rPr>
                <w:szCs w:val="24"/>
                <w:lang w:eastAsia="lt-LT"/>
              </w:rPr>
              <w:t xml:space="preserve">Visi reikalingi duomenys Valstybės kontrolei pateikti laiku. </w:t>
            </w:r>
            <w:r w:rsidR="00876929" w:rsidRPr="00876929">
              <w:rPr>
                <w:szCs w:val="24"/>
                <w:lang w:eastAsia="lt-LT"/>
              </w:rPr>
              <w:t xml:space="preserve">Švietimo pagalba </w:t>
            </w:r>
            <w:r>
              <w:rPr>
                <w:szCs w:val="24"/>
                <w:lang w:eastAsia="lt-LT"/>
              </w:rPr>
              <w:t>Lopšelyje-darželyje organizuojama tikslingai, pagal poreikį ir galimybes.</w:t>
            </w:r>
            <w:r w:rsidR="00876929" w:rsidRPr="00876929">
              <w:rPr>
                <w:szCs w:val="24"/>
                <w:lang w:eastAsia="lt-LT"/>
              </w:rPr>
              <w:t xml:space="preserve"> </w:t>
            </w:r>
            <w:r w:rsidR="00876929">
              <w:rPr>
                <w:szCs w:val="24"/>
                <w:lang w:eastAsia="lt-LT"/>
              </w:rPr>
              <w:t xml:space="preserve">Pateiktas prašymas </w:t>
            </w:r>
            <w:r w:rsidR="00114867">
              <w:rPr>
                <w:szCs w:val="24"/>
                <w:lang w:eastAsia="lt-LT"/>
              </w:rPr>
              <w:t>Šiaulių rajono savivaldybės Merui</w:t>
            </w:r>
            <w:r w:rsidR="00281D6D">
              <w:rPr>
                <w:szCs w:val="24"/>
                <w:lang w:eastAsia="lt-LT"/>
              </w:rPr>
              <w:t xml:space="preserve">, </w:t>
            </w:r>
            <w:r w:rsidR="00114867">
              <w:rPr>
                <w:szCs w:val="24"/>
                <w:lang w:eastAsia="lt-LT"/>
              </w:rPr>
              <w:t xml:space="preserve"> </w:t>
            </w:r>
            <w:r w:rsidR="00876929" w:rsidRPr="00281D6D">
              <w:rPr>
                <w:szCs w:val="24"/>
                <w:lang w:eastAsia="lt-LT"/>
              </w:rPr>
              <w:t>Švietimo ir sporto skyri</w:t>
            </w:r>
            <w:r w:rsidR="00281D6D" w:rsidRPr="00281D6D">
              <w:rPr>
                <w:szCs w:val="24"/>
                <w:lang w:eastAsia="lt-LT"/>
              </w:rPr>
              <w:t>aus Vedėjui</w:t>
            </w:r>
            <w:r w:rsidR="00876929" w:rsidRPr="00281D6D">
              <w:rPr>
                <w:szCs w:val="24"/>
                <w:lang w:eastAsia="lt-LT"/>
              </w:rPr>
              <w:t xml:space="preserve"> dėl specialiojo</w:t>
            </w:r>
            <w:r w:rsidR="00876929">
              <w:rPr>
                <w:szCs w:val="24"/>
                <w:lang w:eastAsia="lt-LT"/>
              </w:rPr>
              <w:t xml:space="preserve"> pedagogo eta</w:t>
            </w:r>
            <w:r w:rsidR="009010EB">
              <w:rPr>
                <w:szCs w:val="24"/>
                <w:lang w:eastAsia="lt-LT"/>
              </w:rPr>
              <w:t>t</w:t>
            </w:r>
            <w:r w:rsidR="00876929">
              <w:rPr>
                <w:szCs w:val="24"/>
                <w:lang w:eastAsia="lt-LT"/>
              </w:rPr>
              <w:t>o finansavimo</w:t>
            </w:r>
            <w:r w:rsidR="005B1EA1">
              <w:rPr>
                <w:szCs w:val="24"/>
                <w:lang w:eastAsia="lt-LT"/>
              </w:rPr>
              <w:t xml:space="preserve"> 2026 m</w:t>
            </w:r>
            <w:r w:rsidR="00876929">
              <w:rPr>
                <w:szCs w:val="24"/>
                <w:lang w:eastAsia="lt-LT"/>
              </w:rPr>
              <w:t>.</w:t>
            </w:r>
          </w:p>
        </w:tc>
      </w:tr>
      <w:tr w:rsidR="00C21382" w:rsidRPr="00035DAE" w14:paraId="6F481545" w14:textId="77777777" w:rsidTr="008A1BFD">
        <w:tc>
          <w:tcPr>
            <w:tcW w:w="4140" w:type="dxa"/>
            <w:tcBorders>
              <w:top w:val="single" w:sz="4" w:space="0" w:color="auto"/>
              <w:left w:val="single" w:sz="4" w:space="0" w:color="auto"/>
              <w:bottom w:val="single" w:sz="4" w:space="0" w:color="auto"/>
              <w:right w:val="single" w:sz="4" w:space="0" w:color="auto"/>
            </w:tcBorders>
            <w:hideMark/>
          </w:tcPr>
          <w:p w14:paraId="4BA695A6" w14:textId="77777777" w:rsidR="00C21382" w:rsidRDefault="00C21382" w:rsidP="00897ED4">
            <w:pPr>
              <w:rPr>
                <w:szCs w:val="24"/>
                <w:lang w:eastAsia="lt-LT"/>
              </w:rPr>
            </w:pPr>
            <w:r w:rsidRPr="009010EB">
              <w:rPr>
                <w:szCs w:val="24"/>
                <w:lang w:eastAsia="lt-LT"/>
              </w:rPr>
              <w:t>3.3.</w:t>
            </w:r>
            <w:r w:rsidR="00920E16" w:rsidRPr="009010EB">
              <w:rPr>
                <w:szCs w:val="24"/>
                <w:lang w:eastAsia="lt-LT"/>
              </w:rPr>
              <w:t xml:space="preserve"> </w:t>
            </w:r>
            <w:r w:rsidR="006E5D36" w:rsidRPr="009010EB">
              <w:rPr>
                <w:szCs w:val="24"/>
                <w:lang w:eastAsia="lt-LT"/>
              </w:rPr>
              <w:t>Sudarytos sąlygos</w:t>
            </w:r>
            <w:r w:rsidR="0079258B" w:rsidRPr="009010EB">
              <w:rPr>
                <w:szCs w:val="24"/>
                <w:lang w:eastAsia="lt-LT"/>
              </w:rPr>
              <w:t xml:space="preserve"> Lopšelio-darželio išoriniam visuminiam veiklos kokybės vertinimui</w:t>
            </w:r>
            <w:r w:rsidR="009010EB" w:rsidRPr="009010EB">
              <w:rPr>
                <w:szCs w:val="24"/>
                <w:lang w:eastAsia="lt-LT"/>
              </w:rPr>
              <w:t>.</w:t>
            </w:r>
          </w:p>
          <w:p w14:paraId="3CB9F920" w14:textId="77777777" w:rsidR="006C1C51" w:rsidRDefault="006C1C51" w:rsidP="00897ED4">
            <w:pPr>
              <w:rPr>
                <w:szCs w:val="24"/>
                <w:lang w:eastAsia="lt-LT"/>
              </w:rPr>
            </w:pPr>
            <w:r>
              <w:rPr>
                <w:szCs w:val="24"/>
                <w:lang w:eastAsia="lt-LT"/>
              </w:rPr>
              <w:t>Dėl išorinio vertinimo organizavimo ir vykdymo vyko nuolatiniai derinimai su N</w:t>
            </w:r>
            <w:r w:rsidR="00547438">
              <w:rPr>
                <w:szCs w:val="24"/>
                <w:lang w:eastAsia="lt-LT"/>
              </w:rPr>
              <w:t>acionaline švietimo agentūra ir vertintojų komandos vadovu</w:t>
            </w:r>
            <w:r>
              <w:rPr>
                <w:szCs w:val="24"/>
                <w:lang w:eastAsia="lt-LT"/>
              </w:rPr>
              <w:t>.</w:t>
            </w:r>
          </w:p>
          <w:p w14:paraId="50F337FF" w14:textId="77777777" w:rsidR="00FD4295" w:rsidRDefault="00FD4295" w:rsidP="00897ED4">
            <w:pPr>
              <w:rPr>
                <w:szCs w:val="24"/>
                <w:lang w:eastAsia="lt-LT"/>
              </w:rPr>
            </w:pPr>
          </w:p>
          <w:p w14:paraId="630B6788" w14:textId="705CAD84" w:rsidR="00FD4295" w:rsidRPr="009010EB" w:rsidRDefault="00FD4295" w:rsidP="00FD4295">
            <w:pPr>
              <w:rPr>
                <w:szCs w:val="24"/>
                <w:lang w:eastAsia="lt-LT"/>
              </w:rPr>
            </w:pPr>
          </w:p>
        </w:tc>
        <w:tc>
          <w:tcPr>
            <w:tcW w:w="5245" w:type="dxa"/>
            <w:tcBorders>
              <w:top w:val="single" w:sz="4" w:space="0" w:color="auto"/>
              <w:left w:val="single" w:sz="4" w:space="0" w:color="auto"/>
              <w:bottom w:val="single" w:sz="4" w:space="0" w:color="auto"/>
              <w:right w:val="single" w:sz="4" w:space="0" w:color="auto"/>
            </w:tcBorders>
          </w:tcPr>
          <w:p w14:paraId="21101269" w14:textId="55827D6C" w:rsidR="00547438" w:rsidRDefault="00FD4295" w:rsidP="00547438">
            <w:pPr>
              <w:tabs>
                <w:tab w:val="left" w:pos="851"/>
              </w:tabs>
              <w:ind w:firstLine="567"/>
              <w:jc w:val="both"/>
              <w:rPr>
                <w:color w:val="000000"/>
                <w:szCs w:val="24"/>
              </w:rPr>
            </w:pPr>
            <w:r>
              <w:rPr>
                <w:szCs w:val="24"/>
                <w:lang w:eastAsia="lt-LT"/>
              </w:rPr>
              <w:t>Įver</w:t>
            </w:r>
            <w:r w:rsidR="009010EB" w:rsidRPr="009010EB">
              <w:rPr>
                <w:szCs w:val="24"/>
                <w:lang w:eastAsia="lt-LT"/>
              </w:rPr>
              <w:t>tintos</w:t>
            </w:r>
            <w:r w:rsidR="006C1C51">
              <w:rPr>
                <w:szCs w:val="24"/>
                <w:lang w:eastAsia="lt-LT"/>
              </w:rPr>
              <w:t xml:space="preserve"> Lopšelio-darželio</w:t>
            </w:r>
            <w:r w:rsidR="009010EB" w:rsidRPr="009010EB">
              <w:rPr>
                <w:szCs w:val="24"/>
                <w:lang w:eastAsia="lt-LT"/>
              </w:rPr>
              <w:t xml:space="preserve"> 7</w:t>
            </w:r>
            <w:r w:rsidR="00547438">
              <w:rPr>
                <w:szCs w:val="24"/>
                <w:lang w:eastAsia="lt-LT"/>
              </w:rPr>
              <w:t>-ios</w:t>
            </w:r>
            <w:r w:rsidR="009010EB" w:rsidRPr="009010EB">
              <w:rPr>
                <w:szCs w:val="24"/>
                <w:lang w:eastAsia="lt-LT"/>
              </w:rPr>
              <w:t xml:space="preserve"> veiklos sritys.</w:t>
            </w:r>
            <w:r w:rsidR="00547438">
              <w:rPr>
                <w:color w:val="000000"/>
                <w:szCs w:val="24"/>
              </w:rPr>
              <w:t xml:space="preserve">   6-ios vertinimo sritys</w:t>
            </w:r>
            <w:r w:rsidR="00747B05">
              <w:rPr>
                <w:color w:val="000000"/>
                <w:szCs w:val="24"/>
              </w:rPr>
              <w:t>: Mokinio gerovė, Ugdymasis, Ugdymo(</w:t>
            </w:r>
            <w:proofErr w:type="spellStart"/>
            <w:r w:rsidR="00747B05">
              <w:rPr>
                <w:color w:val="000000"/>
                <w:szCs w:val="24"/>
              </w:rPr>
              <w:t>si</w:t>
            </w:r>
            <w:proofErr w:type="spellEnd"/>
            <w:r w:rsidR="00747B05">
              <w:rPr>
                <w:color w:val="000000"/>
                <w:szCs w:val="24"/>
              </w:rPr>
              <w:t>) aplinka, Ugdymo strategijos, Bendradarbiavimas su mokinių šeimomis ir Besimokančios organizacijos kultūra</w:t>
            </w:r>
            <w:r w:rsidR="00547438">
              <w:rPr>
                <w:color w:val="000000"/>
                <w:szCs w:val="24"/>
              </w:rPr>
              <w:t xml:space="preserve"> yra įvertintos </w:t>
            </w:r>
            <w:r w:rsidR="00547438">
              <w:rPr>
                <w:szCs w:val="24"/>
              </w:rPr>
              <w:t>3-čiu lygiu (</w:t>
            </w:r>
            <w:r w:rsidR="00547438">
              <w:rPr>
                <w:color w:val="000000"/>
                <w:szCs w:val="24"/>
              </w:rPr>
              <w:t>veiklos kokybė labai gera)</w:t>
            </w:r>
            <w:r w:rsidR="00747B05">
              <w:rPr>
                <w:color w:val="000000"/>
                <w:szCs w:val="24"/>
              </w:rPr>
              <w:t xml:space="preserve">. </w:t>
            </w:r>
          </w:p>
          <w:p w14:paraId="478FB60E" w14:textId="5B752A45" w:rsidR="00C21382" w:rsidRPr="009010EB" w:rsidRDefault="00547438" w:rsidP="00547438">
            <w:pPr>
              <w:rPr>
                <w:szCs w:val="24"/>
                <w:lang w:eastAsia="lt-LT"/>
              </w:rPr>
            </w:pPr>
            <w:r>
              <w:rPr>
                <w:color w:val="000000"/>
                <w:szCs w:val="24"/>
              </w:rPr>
              <w:t xml:space="preserve">  Vertinimo metu </w:t>
            </w:r>
            <w:r w:rsidR="00747B05">
              <w:rPr>
                <w:color w:val="000000"/>
                <w:szCs w:val="24"/>
              </w:rPr>
              <w:t>įvertinta</w:t>
            </w:r>
            <w:r>
              <w:rPr>
                <w:color w:val="000000"/>
                <w:szCs w:val="24"/>
              </w:rPr>
              <w:t xml:space="preserve"> 1</w:t>
            </w:r>
            <w:r w:rsidR="00747B05">
              <w:rPr>
                <w:color w:val="000000"/>
                <w:szCs w:val="24"/>
              </w:rPr>
              <w:t>-a</w:t>
            </w:r>
            <w:r>
              <w:rPr>
                <w:color w:val="000000"/>
                <w:szCs w:val="24"/>
              </w:rPr>
              <w:t xml:space="preserve"> vertinimo sritis</w:t>
            </w:r>
            <w:r w:rsidR="00747B05">
              <w:rPr>
                <w:color w:val="000000"/>
                <w:szCs w:val="24"/>
              </w:rPr>
              <w:t xml:space="preserve"> – </w:t>
            </w:r>
            <w:r w:rsidR="00FD4295">
              <w:rPr>
                <w:color w:val="000000"/>
                <w:szCs w:val="24"/>
              </w:rPr>
              <w:t>P</w:t>
            </w:r>
            <w:r w:rsidR="00747B05">
              <w:rPr>
                <w:color w:val="000000"/>
                <w:szCs w:val="24"/>
              </w:rPr>
              <w:t>asiekimų vertinimas ir ugdymo planavimas 2-u lygiu</w:t>
            </w:r>
            <w:r>
              <w:rPr>
                <w:color w:val="000000"/>
                <w:szCs w:val="24"/>
              </w:rPr>
              <w:t xml:space="preserve">, kurioje </w:t>
            </w:r>
            <w:r w:rsidR="00747B05">
              <w:rPr>
                <w:color w:val="000000"/>
                <w:szCs w:val="24"/>
              </w:rPr>
              <w:t>rekomenduotinas</w:t>
            </w:r>
            <w:r>
              <w:rPr>
                <w:color w:val="000000"/>
                <w:szCs w:val="24"/>
              </w:rPr>
              <w:t xml:space="preserve"> tolesnis augimas, daugiausia susijęs su žaidimo organizavimo kokybės stiprinimu ir duomenimis grįsto ugdymo planavimo nuoseklumu. </w:t>
            </w:r>
            <w:r>
              <w:rPr>
                <w:szCs w:val="24"/>
                <w:lang w:eastAsia="lt-LT"/>
              </w:rPr>
              <w:t xml:space="preserve"> </w:t>
            </w:r>
            <w:r w:rsidR="00D51F6F">
              <w:rPr>
                <w:szCs w:val="24"/>
                <w:lang w:eastAsia="lt-LT"/>
              </w:rPr>
              <w:t>Padidėjo bendruomenės narių (grupių ugdytojų komandų, švietimo pagalbos specialistų) atsakomybės</w:t>
            </w:r>
            <w:r w:rsidR="00747B05">
              <w:rPr>
                <w:szCs w:val="24"/>
                <w:lang w:eastAsia="lt-LT"/>
              </w:rPr>
              <w:t xml:space="preserve">, </w:t>
            </w:r>
            <w:r w:rsidR="00D51F6F">
              <w:rPr>
                <w:szCs w:val="24"/>
                <w:lang w:eastAsia="lt-LT"/>
              </w:rPr>
              <w:t>pasitikėjimas</w:t>
            </w:r>
            <w:r w:rsidR="00747B05">
              <w:rPr>
                <w:szCs w:val="24"/>
                <w:lang w:eastAsia="lt-LT"/>
              </w:rPr>
              <w:t xml:space="preserve"> ir pasidi</w:t>
            </w:r>
            <w:r w:rsidR="00FD4295">
              <w:rPr>
                <w:szCs w:val="24"/>
                <w:lang w:eastAsia="lt-LT"/>
              </w:rPr>
              <w:t>džiavimas savo darbu</w:t>
            </w:r>
            <w:r w:rsidR="00D51F6F">
              <w:rPr>
                <w:szCs w:val="24"/>
                <w:lang w:eastAsia="lt-LT"/>
              </w:rPr>
              <w:t>.</w:t>
            </w:r>
          </w:p>
        </w:tc>
      </w:tr>
      <w:tr w:rsidR="0079258B" w:rsidRPr="00035DAE" w14:paraId="68C9ADC0" w14:textId="77777777" w:rsidTr="008A1BFD">
        <w:tc>
          <w:tcPr>
            <w:tcW w:w="4140" w:type="dxa"/>
            <w:tcBorders>
              <w:top w:val="single" w:sz="4" w:space="0" w:color="auto"/>
              <w:left w:val="single" w:sz="4" w:space="0" w:color="auto"/>
              <w:bottom w:val="single" w:sz="4" w:space="0" w:color="auto"/>
              <w:right w:val="single" w:sz="4" w:space="0" w:color="auto"/>
            </w:tcBorders>
          </w:tcPr>
          <w:p w14:paraId="1F6A6C7B" w14:textId="385E7F1A" w:rsidR="0079258B" w:rsidRPr="00035DAE" w:rsidRDefault="0079258B" w:rsidP="00897ED4">
            <w:pPr>
              <w:rPr>
                <w:szCs w:val="24"/>
                <w:lang w:eastAsia="lt-LT"/>
              </w:rPr>
            </w:pPr>
            <w:r>
              <w:rPr>
                <w:szCs w:val="24"/>
                <w:lang w:eastAsia="lt-LT"/>
              </w:rPr>
              <w:t>3.4. Sutelkta Lopšelio-darželio bendruomenė paruošiant Liepų al. pastatą vidaus kapitaliniam remontui.</w:t>
            </w:r>
          </w:p>
        </w:tc>
        <w:tc>
          <w:tcPr>
            <w:tcW w:w="5245" w:type="dxa"/>
            <w:tcBorders>
              <w:top w:val="single" w:sz="4" w:space="0" w:color="auto"/>
              <w:left w:val="single" w:sz="4" w:space="0" w:color="auto"/>
              <w:bottom w:val="single" w:sz="4" w:space="0" w:color="auto"/>
              <w:right w:val="single" w:sz="4" w:space="0" w:color="auto"/>
            </w:tcBorders>
          </w:tcPr>
          <w:p w14:paraId="50D07948" w14:textId="5038BEAF" w:rsidR="0079258B" w:rsidRPr="00035DAE" w:rsidRDefault="009010EB" w:rsidP="00897ED4">
            <w:pPr>
              <w:rPr>
                <w:szCs w:val="24"/>
                <w:lang w:eastAsia="lt-LT"/>
              </w:rPr>
            </w:pPr>
            <w:r>
              <w:rPr>
                <w:szCs w:val="24"/>
                <w:lang w:eastAsia="lt-LT"/>
              </w:rPr>
              <w:t>Pozityvūs susitarimai su Lopšelio-darželio bendruomene</w:t>
            </w:r>
            <w:r w:rsidR="006C1C51">
              <w:rPr>
                <w:szCs w:val="24"/>
                <w:lang w:eastAsia="lt-LT"/>
              </w:rPr>
              <w:t xml:space="preserve"> dėl vaikų perkėlimo iš pastato (Liepų al. 3). Sutelkta bendruomenė perkraustė baldus ir laiku atlaisvino patalpas kapitaliniam remontui.</w:t>
            </w:r>
          </w:p>
        </w:tc>
      </w:tr>
      <w:tr w:rsidR="00C21382" w:rsidRPr="00035DAE" w14:paraId="1E6FE3FE" w14:textId="77777777" w:rsidTr="008A1BFD">
        <w:tc>
          <w:tcPr>
            <w:tcW w:w="4140" w:type="dxa"/>
            <w:tcBorders>
              <w:top w:val="single" w:sz="4" w:space="0" w:color="auto"/>
              <w:left w:val="single" w:sz="4" w:space="0" w:color="auto"/>
              <w:bottom w:val="single" w:sz="4" w:space="0" w:color="auto"/>
              <w:right w:val="single" w:sz="4" w:space="0" w:color="auto"/>
            </w:tcBorders>
            <w:hideMark/>
          </w:tcPr>
          <w:p w14:paraId="3B64DE45" w14:textId="0935C640" w:rsidR="00C21382" w:rsidRPr="00035DAE" w:rsidRDefault="00C21382" w:rsidP="00897ED4">
            <w:pPr>
              <w:rPr>
                <w:szCs w:val="24"/>
                <w:lang w:eastAsia="lt-LT"/>
              </w:rPr>
            </w:pPr>
            <w:r w:rsidRPr="00035DAE">
              <w:rPr>
                <w:szCs w:val="24"/>
                <w:lang w:eastAsia="lt-LT"/>
              </w:rPr>
              <w:t>3.</w:t>
            </w:r>
            <w:r w:rsidR="00806351">
              <w:rPr>
                <w:szCs w:val="24"/>
                <w:lang w:eastAsia="lt-LT"/>
              </w:rPr>
              <w:t>5</w:t>
            </w:r>
            <w:r w:rsidRPr="00035DAE">
              <w:rPr>
                <w:szCs w:val="24"/>
                <w:lang w:eastAsia="lt-LT"/>
              </w:rPr>
              <w:t>.</w:t>
            </w:r>
            <w:r w:rsidR="00C54B5B" w:rsidRPr="00035DAE">
              <w:rPr>
                <w:szCs w:val="24"/>
                <w:lang w:eastAsia="lt-LT"/>
              </w:rPr>
              <w:t xml:space="preserve"> </w:t>
            </w:r>
            <w:r w:rsidR="00D51F6F">
              <w:rPr>
                <w:szCs w:val="24"/>
                <w:lang w:eastAsia="lt-LT"/>
              </w:rPr>
              <w:t xml:space="preserve">Vadybinė kompetencija tobulinta ilgalaikėje </w:t>
            </w:r>
            <w:r w:rsidR="00D51F6F" w:rsidRPr="00D51F6F">
              <w:rPr>
                <w:szCs w:val="24"/>
                <w:lang w:eastAsia="lt-LT"/>
              </w:rPr>
              <w:t>kvalifikacijos tobulinimo program</w:t>
            </w:r>
            <w:r w:rsidR="00D51F6F">
              <w:rPr>
                <w:szCs w:val="24"/>
                <w:lang w:eastAsia="lt-LT"/>
              </w:rPr>
              <w:t>oje</w:t>
            </w:r>
            <w:r w:rsidR="00D51F6F" w:rsidRPr="00D51F6F">
              <w:rPr>
                <w:szCs w:val="24"/>
                <w:lang w:eastAsia="lt-LT"/>
              </w:rPr>
              <w:t xml:space="preserve"> „Ikimokyklinio ugdymo mokyklų vadovų (direktorių) profesinio meistriškumo stiprinimas“</w:t>
            </w:r>
            <w:r w:rsidR="00F979E0">
              <w:rPr>
                <w:szCs w:val="24"/>
                <w:lang w:eastAsia="lt-LT"/>
              </w:rPr>
              <w:t>.</w:t>
            </w:r>
          </w:p>
        </w:tc>
        <w:tc>
          <w:tcPr>
            <w:tcW w:w="5245" w:type="dxa"/>
            <w:tcBorders>
              <w:top w:val="single" w:sz="4" w:space="0" w:color="auto"/>
              <w:left w:val="single" w:sz="4" w:space="0" w:color="auto"/>
              <w:bottom w:val="single" w:sz="4" w:space="0" w:color="auto"/>
              <w:right w:val="single" w:sz="4" w:space="0" w:color="auto"/>
            </w:tcBorders>
          </w:tcPr>
          <w:p w14:paraId="27AFCD9E" w14:textId="7AA1E7A5" w:rsidR="00C21382" w:rsidRPr="00035DAE" w:rsidRDefault="00F979E0" w:rsidP="00897ED4">
            <w:pPr>
              <w:rPr>
                <w:szCs w:val="24"/>
                <w:lang w:eastAsia="lt-LT"/>
              </w:rPr>
            </w:pPr>
            <w:r>
              <w:rPr>
                <w:szCs w:val="24"/>
                <w:lang w:eastAsia="lt-LT"/>
              </w:rPr>
              <w:t xml:space="preserve">Praktiniai komandinio darbo įgūdžiai pritaikyti darbe formuojant komandinį darbą. </w:t>
            </w:r>
            <w:r w:rsidR="00B20C59">
              <w:rPr>
                <w:szCs w:val="24"/>
                <w:lang w:eastAsia="lt-LT"/>
              </w:rPr>
              <w:t xml:space="preserve">Įgytos žinios padeda </w:t>
            </w:r>
            <w:r w:rsidR="00B20C59" w:rsidRPr="00B20C59">
              <w:rPr>
                <w:szCs w:val="24"/>
                <w:lang w:eastAsia="lt-LT"/>
              </w:rPr>
              <w:t xml:space="preserve">kryptingai diegti įtraukiojo ugdymo principus ir universalaus dizaino metodikas, kuriant </w:t>
            </w:r>
            <w:r w:rsidR="00FD4295">
              <w:rPr>
                <w:szCs w:val="24"/>
                <w:lang w:eastAsia="lt-LT"/>
              </w:rPr>
              <w:t>ugd</w:t>
            </w:r>
            <w:r w:rsidR="00B20C59" w:rsidRPr="00B20C59">
              <w:rPr>
                <w:szCs w:val="24"/>
                <w:lang w:eastAsia="lt-LT"/>
              </w:rPr>
              <w:t xml:space="preserve">ymuisi palankią, įtraukią aplinką </w:t>
            </w:r>
            <w:r w:rsidR="00B20C59">
              <w:rPr>
                <w:szCs w:val="24"/>
                <w:lang w:eastAsia="lt-LT"/>
              </w:rPr>
              <w:t>Lopšelyje-darželyje</w:t>
            </w:r>
            <w:r w:rsidR="00B20C59" w:rsidRPr="00B20C59">
              <w:rPr>
                <w:szCs w:val="24"/>
                <w:lang w:eastAsia="lt-LT"/>
              </w:rPr>
              <w:t>.</w:t>
            </w:r>
            <w:r w:rsidR="00B20C59">
              <w:rPr>
                <w:szCs w:val="24"/>
                <w:lang w:eastAsia="lt-LT"/>
              </w:rPr>
              <w:t xml:space="preserve"> Nustatytos darbuotojų darbo saugos ir sveikatos dokumentų tobulinimo kryptys.</w:t>
            </w:r>
          </w:p>
        </w:tc>
      </w:tr>
      <w:tr w:rsidR="003530A2" w:rsidRPr="00035DAE" w14:paraId="165FFCBB" w14:textId="77777777" w:rsidTr="008A1BFD">
        <w:tc>
          <w:tcPr>
            <w:tcW w:w="4140" w:type="dxa"/>
            <w:tcBorders>
              <w:top w:val="single" w:sz="4" w:space="0" w:color="auto"/>
              <w:left w:val="single" w:sz="4" w:space="0" w:color="auto"/>
              <w:bottom w:val="single" w:sz="4" w:space="0" w:color="auto"/>
              <w:right w:val="single" w:sz="4" w:space="0" w:color="auto"/>
            </w:tcBorders>
          </w:tcPr>
          <w:p w14:paraId="0D35CA42" w14:textId="76954035" w:rsidR="003530A2" w:rsidRPr="00035DAE" w:rsidRDefault="003530A2" w:rsidP="00897ED4">
            <w:pPr>
              <w:rPr>
                <w:szCs w:val="24"/>
                <w:lang w:eastAsia="lt-LT"/>
              </w:rPr>
            </w:pPr>
            <w:r>
              <w:rPr>
                <w:szCs w:val="24"/>
                <w:lang w:eastAsia="lt-LT"/>
              </w:rPr>
              <w:t xml:space="preserve">3.6. Sudarytos sąlygos </w:t>
            </w:r>
            <w:r w:rsidR="00FD4295">
              <w:rPr>
                <w:szCs w:val="24"/>
                <w:lang w:eastAsia="lt-LT"/>
              </w:rPr>
              <w:t>2-iems būsimiems ikimokyklinio ugdymo mokytojams</w:t>
            </w:r>
            <w:r>
              <w:rPr>
                <w:szCs w:val="24"/>
                <w:lang w:eastAsia="lt-LT"/>
              </w:rPr>
              <w:t xml:space="preserve"> atlikti praktiką, V</w:t>
            </w:r>
            <w:r w:rsidR="007564D7">
              <w:rPr>
                <w:szCs w:val="24"/>
                <w:lang w:eastAsia="lt-LT"/>
              </w:rPr>
              <w:t>ilniaus universiteto</w:t>
            </w:r>
            <w:r>
              <w:rPr>
                <w:szCs w:val="24"/>
                <w:lang w:eastAsia="lt-LT"/>
              </w:rPr>
              <w:t xml:space="preserve"> Š</w:t>
            </w:r>
            <w:r w:rsidR="007564D7">
              <w:rPr>
                <w:szCs w:val="24"/>
                <w:lang w:eastAsia="lt-LT"/>
              </w:rPr>
              <w:t>iaulių akademijos</w:t>
            </w:r>
            <w:r>
              <w:rPr>
                <w:szCs w:val="24"/>
                <w:lang w:eastAsia="lt-LT"/>
              </w:rPr>
              <w:t xml:space="preserve"> </w:t>
            </w:r>
            <w:r w:rsidR="00B20C59">
              <w:rPr>
                <w:szCs w:val="24"/>
                <w:lang w:eastAsia="lt-LT"/>
              </w:rPr>
              <w:t xml:space="preserve">Edukologijos instituto </w:t>
            </w:r>
            <w:r w:rsidR="00FD4295">
              <w:rPr>
                <w:szCs w:val="24"/>
                <w:lang w:eastAsia="lt-LT"/>
              </w:rPr>
              <w:t xml:space="preserve">16-ai </w:t>
            </w:r>
            <w:r>
              <w:rPr>
                <w:szCs w:val="24"/>
                <w:lang w:eastAsia="lt-LT"/>
              </w:rPr>
              <w:t>student</w:t>
            </w:r>
            <w:r w:rsidR="00FD4295">
              <w:rPr>
                <w:szCs w:val="24"/>
                <w:lang w:eastAsia="lt-LT"/>
              </w:rPr>
              <w:t>ų</w:t>
            </w:r>
            <w:r>
              <w:rPr>
                <w:szCs w:val="24"/>
                <w:lang w:eastAsia="lt-LT"/>
              </w:rPr>
              <w:t xml:space="preserve"> </w:t>
            </w:r>
            <w:r w:rsidR="00B20C59">
              <w:rPr>
                <w:szCs w:val="24"/>
                <w:lang w:eastAsia="lt-LT"/>
              </w:rPr>
              <w:t xml:space="preserve">dalyvauti, </w:t>
            </w:r>
            <w:r>
              <w:rPr>
                <w:szCs w:val="24"/>
                <w:lang w:eastAsia="lt-LT"/>
              </w:rPr>
              <w:t xml:space="preserve">stebėti </w:t>
            </w:r>
            <w:r w:rsidR="00B20C59">
              <w:rPr>
                <w:szCs w:val="24"/>
                <w:lang w:eastAsia="lt-LT"/>
              </w:rPr>
              <w:t xml:space="preserve">ir kartu su mokytojais reflektuoti </w:t>
            </w:r>
            <w:r>
              <w:rPr>
                <w:szCs w:val="24"/>
                <w:lang w:eastAsia="lt-LT"/>
              </w:rPr>
              <w:t>mokytojų praktines veiklas</w:t>
            </w:r>
            <w:r w:rsidR="00F979E0">
              <w:rPr>
                <w:szCs w:val="24"/>
                <w:lang w:eastAsia="lt-LT"/>
              </w:rPr>
              <w:t>.</w:t>
            </w:r>
          </w:p>
        </w:tc>
        <w:tc>
          <w:tcPr>
            <w:tcW w:w="5245" w:type="dxa"/>
            <w:tcBorders>
              <w:top w:val="single" w:sz="4" w:space="0" w:color="auto"/>
              <w:left w:val="single" w:sz="4" w:space="0" w:color="auto"/>
              <w:bottom w:val="single" w:sz="4" w:space="0" w:color="auto"/>
              <w:right w:val="single" w:sz="4" w:space="0" w:color="auto"/>
            </w:tcBorders>
          </w:tcPr>
          <w:p w14:paraId="639CEDE9" w14:textId="7DB49BD8" w:rsidR="003530A2" w:rsidRPr="00035DAE" w:rsidRDefault="005B1878" w:rsidP="00897ED4">
            <w:pPr>
              <w:rPr>
                <w:szCs w:val="24"/>
                <w:lang w:eastAsia="lt-LT"/>
              </w:rPr>
            </w:pPr>
            <w:r>
              <w:rPr>
                <w:szCs w:val="24"/>
                <w:lang w:eastAsia="lt-LT"/>
              </w:rPr>
              <w:t>Kartu su Vilniaus universiteto Šiaulių akademija 2025-04-07 organizuotas respublikinis praktinis-m</w:t>
            </w:r>
            <w:r w:rsidR="00EB6332">
              <w:rPr>
                <w:szCs w:val="24"/>
                <w:lang w:eastAsia="lt-LT"/>
              </w:rPr>
              <w:t xml:space="preserve">okslinis forumas </w:t>
            </w:r>
            <w:r w:rsidR="00EB6332">
              <w:t xml:space="preserve">„Ankstyvasis matematinio ir </w:t>
            </w:r>
            <w:proofErr w:type="spellStart"/>
            <w:r w:rsidR="00EB6332">
              <w:t>informatinio</w:t>
            </w:r>
            <w:proofErr w:type="spellEnd"/>
            <w:r w:rsidR="00EB6332">
              <w:t xml:space="preserve"> mąstymo ugdymas“</w:t>
            </w:r>
            <w:r>
              <w:rPr>
                <w:szCs w:val="24"/>
                <w:lang w:eastAsia="lt-LT"/>
              </w:rPr>
              <w:t>, kuriame patirtimi dalinosi mokytojai ir ugdytinių komanda.</w:t>
            </w:r>
          </w:p>
        </w:tc>
      </w:tr>
      <w:tr w:rsidR="005B1878" w:rsidRPr="00035DAE" w14:paraId="576D35FC" w14:textId="77777777" w:rsidTr="008A1BFD">
        <w:tc>
          <w:tcPr>
            <w:tcW w:w="4140" w:type="dxa"/>
            <w:tcBorders>
              <w:top w:val="single" w:sz="4" w:space="0" w:color="auto"/>
              <w:left w:val="single" w:sz="4" w:space="0" w:color="auto"/>
              <w:bottom w:val="single" w:sz="4" w:space="0" w:color="auto"/>
              <w:right w:val="single" w:sz="4" w:space="0" w:color="auto"/>
            </w:tcBorders>
          </w:tcPr>
          <w:p w14:paraId="02F0676A" w14:textId="0FEA4030" w:rsidR="005B1878" w:rsidRDefault="005B1878" w:rsidP="00897ED4">
            <w:pPr>
              <w:rPr>
                <w:szCs w:val="24"/>
                <w:lang w:eastAsia="lt-LT"/>
              </w:rPr>
            </w:pPr>
            <w:r>
              <w:rPr>
                <w:szCs w:val="24"/>
                <w:lang w:eastAsia="lt-LT"/>
              </w:rPr>
              <w:t xml:space="preserve">3.7. Inicijuotas pedagoginių darbuotojų dalyvavimas </w:t>
            </w:r>
            <w:r w:rsidRPr="005B1878">
              <w:rPr>
                <w:szCs w:val="24"/>
                <w:lang w:eastAsia="lt-LT"/>
              </w:rPr>
              <w:t xml:space="preserve">projekte „Ikimokyklinio ugdymo </w:t>
            </w:r>
            <w:r w:rsidRPr="00FD4295">
              <w:rPr>
                <w:szCs w:val="24"/>
                <w:lang w:eastAsia="lt-LT"/>
              </w:rPr>
              <w:t>gerinimas</w:t>
            </w:r>
            <w:r w:rsidR="00AE56F1" w:rsidRPr="00FD4295">
              <w:rPr>
                <w:szCs w:val="24"/>
                <w:lang w:eastAsia="lt-LT"/>
              </w:rPr>
              <w:t>“</w:t>
            </w:r>
            <w:r w:rsidRPr="00FD4295">
              <w:rPr>
                <w:szCs w:val="24"/>
                <w:lang w:eastAsia="lt-LT"/>
              </w:rPr>
              <w:t xml:space="preserve">, </w:t>
            </w:r>
            <w:r w:rsidRPr="005B1878">
              <w:rPr>
                <w:szCs w:val="24"/>
                <w:lang w:eastAsia="lt-LT"/>
              </w:rPr>
              <w:t xml:space="preserve">kurį įgyvendina Europos socialinio fondo agentūra (ESFA), bendradarbiaudama su </w:t>
            </w:r>
            <w:r w:rsidRPr="005B1878">
              <w:rPr>
                <w:szCs w:val="24"/>
                <w:lang w:eastAsia="lt-LT"/>
              </w:rPr>
              <w:lastRenderedPageBreak/>
              <w:t>Lietuvos Respublikos švietimo, mokslo ir sporto ministerija (ŠMSM)</w:t>
            </w:r>
            <w:r>
              <w:rPr>
                <w:szCs w:val="24"/>
                <w:lang w:eastAsia="lt-LT"/>
              </w:rPr>
              <w:t>.</w:t>
            </w:r>
          </w:p>
        </w:tc>
        <w:tc>
          <w:tcPr>
            <w:tcW w:w="5245" w:type="dxa"/>
            <w:tcBorders>
              <w:top w:val="single" w:sz="4" w:space="0" w:color="auto"/>
              <w:left w:val="single" w:sz="4" w:space="0" w:color="auto"/>
              <w:bottom w:val="single" w:sz="4" w:space="0" w:color="auto"/>
              <w:right w:val="single" w:sz="4" w:space="0" w:color="auto"/>
            </w:tcBorders>
          </w:tcPr>
          <w:p w14:paraId="5BBC0734" w14:textId="5D1D820E" w:rsidR="005B1878" w:rsidRDefault="00992A03" w:rsidP="00897ED4">
            <w:pPr>
              <w:rPr>
                <w:szCs w:val="24"/>
                <w:lang w:eastAsia="lt-LT"/>
              </w:rPr>
            </w:pPr>
            <w:r w:rsidRPr="00992A03">
              <w:rPr>
                <w:szCs w:val="24"/>
                <w:lang w:eastAsia="lt-LT"/>
              </w:rPr>
              <w:lastRenderedPageBreak/>
              <w:t xml:space="preserve">Parengtas </w:t>
            </w:r>
            <w:r>
              <w:rPr>
                <w:szCs w:val="24"/>
                <w:lang w:eastAsia="lt-LT"/>
              </w:rPr>
              <w:t xml:space="preserve">veiklos </w:t>
            </w:r>
            <w:r w:rsidRPr="00992A03">
              <w:rPr>
                <w:szCs w:val="24"/>
                <w:lang w:eastAsia="lt-LT"/>
              </w:rPr>
              <w:t xml:space="preserve">srities „Ugdymasis“ tobulinimo veiksmų planas. </w:t>
            </w:r>
          </w:p>
        </w:tc>
      </w:tr>
    </w:tbl>
    <w:p w14:paraId="458A4696" w14:textId="77777777" w:rsidR="00C21382" w:rsidRDefault="00C21382" w:rsidP="00897ED4">
      <w:pPr>
        <w:rPr>
          <w:sz w:val="20"/>
        </w:rPr>
      </w:pPr>
    </w:p>
    <w:p w14:paraId="64C2D4FD" w14:textId="77777777" w:rsidR="00C21382" w:rsidRDefault="00C21382" w:rsidP="00897ED4">
      <w:pPr>
        <w:tabs>
          <w:tab w:val="left" w:pos="284"/>
        </w:tabs>
        <w:ind w:left="142"/>
        <w:rPr>
          <w:b/>
          <w:szCs w:val="24"/>
          <w:lang w:eastAsia="lt-LT"/>
        </w:rPr>
      </w:pPr>
      <w:r>
        <w:rPr>
          <w:b/>
          <w:szCs w:val="24"/>
          <w:lang w:eastAsia="lt-LT"/>
        </w:rPr>
        <w:t xml:space="preserve">4. Pakoreguotos praėjusių metų veiklos užduotys (jei tokių buvo) ir rezultatai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3005"/>
        <w:gridCol w:w="1985"/>
      </w:tblGrid>
      <w:tr w:rsidR="00C21382" w:rsidRPr="00035DAE" w14:paraId="429D5D66" w14:textId="77777777" w:rsidTr="00E92BEF">
        <w:tc>
          <w:tcPr>
            <w:tcW w:w="2268" w:type="dxa"/>
            <w:tcBorders>
              <w:top w:val="single" w:sz="4" w:space="0" w:color="auto"/>
              <w:left w:val="single" w:sz="4" w:space="0" w:color="auto"/>
              <w:bottom w:val="single" w:sz="4" w:space="0" w:color="auto"/>
              <w:right w:val="single" w:sz="4" w:space="0" w:color="auto"/>
            </w:tcBorders>
            <w:vAlign w:val="center"/>
            <w:hideMark/>
          </w:tcPr>
          <w:p w14:paraId="2171C85A" w14:textId="77777777" w:rsidR="00C21382" w:rsidRPr="00035DAE" w:rsidRDefault="00C21382" w:rsidP="00897ED4">
            <w:pPr>
              <w:jc w:val="center"/>
              <w:rPr>
                <w:szCs w:val="24"/>
                <w:lang w:eastAsia="lt-LT"/>
              </w:rPr>
            </w:pPr>
            <w:r w:rsidRPr="00035DAE">
              <w:rPr>
                <w:szCs w:val="24"/>
                <w:lang w:eastAsia="lt-LT"/>
              </w:rPr>
              <w:t>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51FE164" w14:textId="77777777" w:rsidR="00C21382" w:rsidRPr="00035DAE" w:rsidRDefault="00C21382" w:rsidP="00897ED4">
            <w:pPr>
              <w:jc w:val="center"/>
              <w:rPr>
                <w:szCs w:val="24"/>
                <w:lang w:eastAsia="lt-LT"/>
              </w:rPr>
            </w:pPr>
            <w:r w:rsidRPr="00035DAE">
              <w:rPr>
                <w:szCs w:val="24"/>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14:paraId="531671C0" w14:textId="77777777" w:rsidR="00C21382" w:rsidRPr="00035DAE" w:rsidRDefault="00C21382" w:rsidP="00897ED4">
            <w:pPr>
              <w:jc w:val="center"/>
              <w:rPr>
                <w:szCs w:val="24"/>
                <w:lang w:eastAsia="lt-LT"/>
              </w:rPr>
            </w:pPr>
            <w:r w:rsidRPr="00035DAE">
              <w:rPr>
                <w:szCs w:val="24"/>
                <w:lang w:eastAsia="lt-LT"/>
              </w:rPr>
              <w:t>Rezultatų vertinimo rodikliai (kuriais vadovaujantis vertinama, ar nustatytos užduotys įvykdytos)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F16A3F9" w14:textId="77777777" w:rsidR="00C21382" w:rsidRPr="00035DAE" w:rsidRDefault="00C21382" w:rsidP="00897ED4">
            <w:pPr>
              <w:jc w:val="center"/>
              <w:rPr>
                <w:szCs w:val="24"/>
                <w:lang w:eastAsia="lt-LT"/>
              </w:rPr>
            </w:pPr>
            <w:r w:rsidRPr="00035DAE">
              <w:rPr>
                <w:szCs w:val="24"/>
                <w:lang w:eastAsia="lt-LT"/>
              </w:rPr>
              <w:t>Pasiekti rezultatai ir jų rodikliai</w:t>
            </w:r>
          </w:p>
        </w:tc>
      </w:tr>
      <w:tr w:rsidR="00C21382" w:rsidRPr="00035DAE" w14:paraId="55654CBB" w14:textId="77777777" w:rsidTr="00E92BEF">
        <w:tc>
          <w:tcPr>
            <w:tcW w:w="2268" w:type="dxa"/>
            <w:tcBorders>
              <w:top w:val="single" w:sz="4" w:space="0" w:color="auto"/>
              <w:left w:val="single" w:sz="4" w:space="0" w:color="auto"/>
              <w:bottom w:val="single" w:sz="4" w:space="0" w:color="auto"/>
              <w:right w:val="single" w:sz="4" w:space="0" w:color="auto"/>
            </w:tcBorders>
            <w:vAlign w:val="center"/>
            <w:hideMark/>
          </w:tcPr>
          <w:p w14:paraId="2A14F902" w14:textId="77777777" w:rsidR="00C21382" w:rsidRPr="00035DAE" w:rsidRDefault="00C21382" w:rsidP="00897ED4">
            <w:pPr>
              <w:rPr>
                <w:szCs w:val="24"/>
                <w:lang w:eastAsia="lt-LT"/>
              </w:rPr>
            </w:pPr>
            <w:r w:rsidRPr="00035DAE">
              <w:rPr>
                <w:szCs w:val="24"/>
                <w:lang w:eastAsia="lt-LT"/>
              </w:rPr>
              <w:t>4.1.</w:t>
            </w:r>
          </w:p>
        </w:tc>
        <w:tc>
          <w:tcPr>
            <w:tcW w:w="2127" w:type="dxa"/>
            <w:tcBorders>
              <w:top w:val="single" w:sz="4" w:space="0" w:color="auto"/>
              <w:left w:val="single" w:sz="4" w:space="0" w:color="auto"/>
              <w:bottom w:val="single" w:sz="4" w:space="0" w:color="auto"/>
              <w:right w:val="single" w:sz="4" w:space="0" w:color="auto"/>
            </w:tcBorders>
            <w:vAlign w:val="center"/>
          </w:tcPr>
          <w:p w14:paraId="01A18B3C" w14:textId="77777777" w:rsidR="00C21382" w:rsidRPr="00035DAE" w:rsidRDefault="00C21382" w:rsidP="00897ED4">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2D67378B" w14:textId="77777777" w:rsidR="00C21382" w:rsidRPr="00035DAE" w:rsidRDefault="00C21382" w:rsidP="00897ED4">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6BCA928E" w14:textId="77777777" w:rsidR="00C21382" w:rsidRPr="00035DAE" w:rsidRDefault="00C21382" w:rsidP="00897ED4">
            <w:pPr>
              <w:rPr>
                <w:szCs w:val="24"/>
                <w:lang w:eastAsia="lt-LT"/>
              </w:rPr>
            </w:pPr>
          </w:p>
        </w:tc>
      </w:tr>
    </w:tbl>
    <w:p w14:paraId="2A3D7CD3" w14:textId="77777777" w:rsidR="00C21382" w:rsidRDefault="00C21382" w:rsidP="00897ED4">
      <w:pPr>
        <w:jc w:val="center"/>
        <w:rPr>
          <w:sz w:val="22"/>
          <w:szCs w:val="22"/>
          <w:lang w:eastAsia="lt-LT"/>
        </w:rPr>
      </w:pPr>
    </w:p>
    <w:p w14:paraId="13EA6ACB" w14:textId="77777777" w:rsidR="00C21382" w:rsidRDefault="00C21382" w:rsidP="00897ED4">
      <w:pPr>
        <w:jc w:val="center"/>
        <w:rPr>
          <w:b/>
        </w:rPr>
      </w:pPr>
      <w:r>
        <w:rPr>
          <w:b/>
        </w:rPr>
        <w:t>III SKYRIUS</w:t>
      </w:r>
    </w:p>
    <w:p w14:paraId="230FB3CE" w14:textId="77777777" w:rsidR="00C21382" w:rsidRDefault="00C21382" w:rsidP="00897ED4">
      <w:pPr>
        <w:jc w:val="center"/>
        <w:rPr>
          <w:b/>
        </w:rPr>
      </w:pPr>
      <w:r>
        <w:rPr>
          <w:b/>
        </w:rPr>
        <w:t>GEBĖJIMŲ ATLIKTI PAREIGYBĖS APRAŠYME NUSTATYTAS FUNKCIJAS VERTINIMAS</w:t>
      </w:r>
    </w:p>
    <w:p w14:paraId="2C71B94F" w14:textId="77777777" w:rsidR="00C21382" w:rsidRDefault="00C21382" w:rsidP="00897ED4">
      <w:pPr>
        <w:jc w:val="center"/>
        <w:rPr>
          <w:sz w:val="22"/>
          <w:szCs w:val="22"/>
        </w:rPr>
      </w:pPr>
    </w:p>
    <w:p w14:paraId="21DECC84" w14:textId="77777777" w:rsidR="00C21382" w:rsidRDefault="00C21382" w:rsidP="00897ED4">
      <w:pPr>
        <w:rPr>
          <w:b/>
        </w:rPr>
      </w:pPr>
      <w:r>
        <w:rPr>
          <w:b/>
        </w:rPr>
        <w:t>5. Gebėjimų atlikti pareigybės aprašyme nustatytas funkcijas vertinimas</w:t>
      </w:r>
    </w:p>
    <w:p w14:paraId="7B589BFF" w14:textId="77777777" w:rsidR="00C21382" w:rsidRDefault="00C21382" w:rsidP="00897ED4">
      <w:pPr>
        <w:tabs>
          <w:tab w:val="left" w:pos="284"/>
        </w:tabs>
        <w:jc w:val="both"/>
        <w:rPr>
          <w:sz w:val="20"/>
          <w:lang w:eastAsia="lt-LT"/>
        </w:rPr>
      </w:pPr>
      <w:r>
        <w:rPr>
          <w:sz w:val="20"/>
          <w:lang w:eastAsia="lt-LT"/>
        </w:rPr>
        <w:t>(pildoma, aptariant ataskaitą)</w:t>
      </w:r>
    </w:p>
    <w:tbl>
      <w:tblPr>
        <w:tblW w:w="9385" w:type="dxa"/>
        <w:tblInd w:w="108" w:type="dxa"/>
        <w:tblCellMar>
          <w:left w:w="10" w:type="dxa"/>
          <w:right w:w="10" w:type="dxa"/>
        </w:tblCellMar>
        <w:tblLook w:val="04A0" w:firstRow="1" w:lastRow="0" w:firstColumn="1" w:lastColumn="0" w:noHBand="0" w:noVBand="1"/>
      </w:tblPr>
      <w:tblGrid>
        <w:gridCol w:w="6691"/>
        <w:gridCol w:w="2694"/>
      </w:tblGrid>
      <w:tr w:rsidR="00C21382" w:rsidRPr="00035DAE" w14:paraId="55B062CA" w14:textId="77777777" w:rsidTr="00E92BEF">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580BF" w14:textId="77777777" w:rsidR="00C21382" w:rsidRPr="00035DAE" w:rsidRDefault="00C21382" w:rsidP="00897ED4">
            <w:pPr>
              <w:jc w:val="center"/>
              <w:rPr>
                <w:szCs w:val="24"/>
              </w:rPr>
            </w:pPr>
            <w:r w:rsidRPr="00035DAE">
              <w:rPr>
                <w:szCs w:val="24"/>
              </w:rPr>
              <w:t>Vertinimo kriterijai</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08E3A5" w14:textId="77777777" w:rsidR="00C21382" w:rsidRPr="00035DAE" w:rsidRDefault="00C21382" w:rsidP="00897ED4">
            <w:pPr>
              <w:jc w:val="center"/>
              <w:rPr>
                <w:szCs w:val="24"/>
              </w:rPr>
            </w:pPr>
            <w:r w:rsidRPr="00035DAE">
              <w:rPr>
                <w:szCs w:val="24"/>
              </w:rPr>
              <w:t>Pažymimas atitinkamas langelis:</w:t>
            </w:r>
          </w:p>
          <w:p w14:paraId="36121CFD" w14:textId="77777777" w:rsidR="00C21382" w:rsidRPr="00035DAE" w:rsidRDefault="00C21382" w:rsidP="00897ED4">
            <w:pPr>
              <w:jc w:val="center"/>
              <w:rPr>
                <w:szCs w:val="24"/>
              </w:rPr>
            </w:pPr>
            <w:r w:rsidRPr="00035DAE">
              <w:rPr>
                <w:szCs w:val="24"/>
              </w:rPr>
              <w:t>1 – silpnai;</w:t>
            </w:r>
          </w:p>
          <w:p w14:paraId="6FEEED0D" w14:textId="77777777" w:rsidR="00C21382" w:rsidRPr="00035DAE" w:rsidRDefault="00C21382" w:rsidP="00897ED4">
            <w:pPr>
              <w:jc w:val="center"/>
              <w:rPr>
                <w:szCs w:val="24"/>
              </w:rPr>
            </w:pPr>
            <w:r w:rsidRPr="00035DAE">
              <w:rPr>
                <w:szCs w:val="24"/>
              </w:rPr>
              <w:t>2 – pakankamai;</w:t>
            </w:r>
          </w:p>
          <w:p w14:paraId="3C08EF14" w14:textId="77777777" w:rsidR="00C21382" w:rsidRPr="00035DAE" w:rsidRDefault="00C21382" w:rsidP="00897ED4">
            <w:pPr>
              <w:jc w:val="center"/>
              <w:rPr>
                <w:szCs w:val="24"/>
              </w:rPr>
            </w:pPr>
            <w:r w:rsidRPr="00035DAE">
              <w:rPr>
                <w:szCs w:val="24"/>
              </w:rPr>
              <w:t>3 – efektyviai;</w:t>
            </w:r>
          </w:p>
          <w:p w14:paraId="3DC8A6B6" w14:textId="77777777" w:rsidR="00C21382" w:rsidRPr="00035DAE" w:rsidRDefault="00C21382" w:rsidP="00897ED4">
            <w:pPr>
              <w:jc w:val="center"/>
              <w:rPr>
                <w:szCs w:val="24"/>
              </w:rPr>
            </w:pPr>
            <w:r w:rsidRPr="00035DAE">
              <w:rPr>
                <w:szCs w:val="24"/>
              </w:rPr>
              <w:t>4 – puikiai</w:t>
            </w:r>
          </w:p>
        </w:tc>
      </w:tr>
      <w:tr w:rsidR="00C21382" w:rsidRPr="00035DAE" w14:paraId="0A0B1B2D" w14:textId="77777777" w:rsidTr="00E92BEF">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CAD4F1" w14:textId="77777777" w:rsidR="00C21382" w:rsidRPr="00035DAE" w:rsidRDefault="00C21382" w:rsidP="00897ED4">
            <w:pPr>
              <w:jc w:val="both"/>
              <w:rPr>
                <w:szCs w:val="24"/>
              </w:rPr>
            </w:pPr>
            <w:r w:rsidRPr="00035DAE">
              <w:rPr>
                <w:szCs w:val="24"/>
              </w:rPr>
              <w:t>5.1. Informacijos ir situacijos valdymas atliekant funkcijas</w:t>
            </w:r>
            <w:r w:rsidRPr="00035DAE">
              <w:rPr>
                <w:b/>
                <w:szCs w:val="24"/>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582188" w14:textId="77777777" w:rsidR="00C21382" w:rsidRPr="00035DAE" w:rsidRDefault="00C21382" w:rsidP="00897ED4">
            <w:pPr>
              <w:rPr>
                <w:szCs w:val="24"/>
              </w:rPr>
            </w:pPr>
            <w:r w:rsidRPr="00035DAE">
              <w:rPr>
                <w:szCs w:val="24"/>
              </w:rPr>
              <w:t>1□      2□       3□       4□</w:t>
            </w:r>
          </w:p>
        </w:tc>
      </w:tr>
      <w:tr w:rsidR="00C21382" w:rsidRPr="00035DAE" w14:paraId="200C1A72" w14:textId="77777777" w:rsidTr="00E92BEF">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1E4CBD" w14:textId="77777777" w:rsidR="00C21382" w:rsidRPr="00035DAE" w:rsidRDefault="00C21382" w:rsidP="00897ED4">
            <w:pPr>
              <w:jc w:val="both"/>
              <w:rPr>
                <w:szCs w:val="24"/>
              </w:rPr>
            </w:pPr>
            <w:r w:rsidRPr="00035DAE">
              <w:rPr>
                <w:szCs w:val="24"/>
              </w:rPr>
              <w:t>5.2. Išteklių (žmogiškųjų, laiko ir materialinių) paskirstymas</w:t>
            </w:r>
            <w:r w:rsidRPr="00035DAE">
              <w:rPr>
                <w:b/>
                <w:szCs w:val="24"/>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72D2C2" w14:textId="77777777" w:rsidR="00C21382" w:rsidRPr="00035DAE" w:rsidRDefault="00C21382" w:rsidP="00897ED4">
            <w:pPr>
              <w:tabs>
                <w:tab w:val="left" w:pos="690"/>
              </w:tabs>
              <w:ind w:hanging="19"/>
              <w:rPr>
                <w:szCs w:val="24"/>
              </w:rPr>
            </w:pPr>
            <w:r w:rsidRPr="00035DAE">
              <w:rPr>
                <w:szCs w:val="24"/>
              </w:rPr>
              <w:t>1□      2□       3□       4□</w:t>
            </w:r>
          </w:p>
        </w:tc>
      </w:tr>
      <w:tr w:rsidR="00C21382" w:rsidRPr="00035DAE" w14:paraId="46B807C1" w14:textId="77777777" w:rsidTr="00E92BEF">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5F4336" w14:textId="77777777" w:rsidR="00C21382" w:rsidRPr="00035DAE" w:rsidRDefault="00C21382" w:rsidP="00897ED4">
            <w:pPr>
              <w:jc w:val="both"/>
              <w:rPr>
                <w:szCs w:val="24"/>
              </w:rPr>
            </w:pPr>
            <w:r w:rsidRPr="00035DAE">
              <w:rPr>
                <w:szCs w:val="24"/>
              </w:rPr>
              <w:t>5.3. Lyderystės ir vadovavimo efektyvumas</w:t>
            </w:r>
            <w:r w:rsidRPr="00035DAE">
              <w:rPr>
                <w:b/>
                <w:szCs w:val="24"/>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22025" w14:textId="77777777" w:rsidR="00C21382" w:rsidRPr="00035DAE" w:rsidRDefault="00C21382" w:rsidP="00897ED4">
            <w:pPr>
              <w:rPr>
                <w:szCs w:val="24"/>
              </w:rPr>
            </w:pPr>
            <w:r w:rsidRPr="00035DAE">
              <w:rPr>
                <w:szCs w:val="24"/>
              </w:rPr>
              <w:t>1□      2□       3□       4□</w:t>
            </w:r>
          </w:p>
        </w:tc>
      </w:tr>
      <w:tr w:rsidR="00C21382" w:rsidRPr="00035DAE" w14:paraId="2313ECB3" w14:textId="77777777" w:rsidTr="00E92BEF">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E4890" w14:textId="77777777" w:rsidR="00C21382" w:rsidRPr="00035DAE" w:rsidRDefault="00C21382" w:rsidP="00897ED4">
            <w:pPr>
              <w:jc w:val="both"/>
              <w:rPr>
                <w:szCs w:val="24"/>
              </w:rPr>
            </w:pPr>
            <w:r w:rsidRPr="00035DAE">
              <w:rPr>
                <w:szCs w:val="24"/>
              </w:rPr>
              <w:t>5.4. Ž</w:t>
            </w:r>
            <w:r w:rsidRPr="00035DAE">
              <w:rPr>
                <w:color w:val="000000"/>
                <w:szCs w:val="24"/>
              </w:rPr>
              <w:t>inių, gebėjimų ir įgūdžių panaudojimas, atliekant funkcijas ir siekiant rezultatų</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280CC" w14:textId="77777777" w:rsidR="00C21382" w:rsidRPr="00035DAE" w:rsidRDefault="00C21382" w:rsidP="00897ED4">
            <w:pPr>
              <w:rPr>
                <w:szCs w:val="24"/>
              </w:rPr>
            </w:pPr>
            <w:r w:rsidRPr="00035DAE">
              <w:rPr>
                <w:szCs w:val="24"/>
              </w:rPr>
              <w:t>1□      2□       3□       4□</w:t>
            </w:r>
          </w:p>
        </w:tc>
      </w:tr>
      <w:tr w:rsidR="00C21382" w:rsidRPr="00035DAE" w14:paraId="142AD160" w14:textId="77777777" w:rsidTr="00E92BEF">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C59A8" w14:textId="77777777" w:rsidR="00C21382" w:rsidRPr="00035DAE" w:rsidRDefault="00C21382" w:rsidP="00897ED4">
            <w:pPr>
              <w:rPr>
                <w:szCs w:val="24"/>
              </w:rPr>
            </w:pPr>
            <w:r w:rsidRPr="00035DAE">
              <w:rPr>
                <w:szCs w:val="24"/>
              </w:rPr>
              <w:t>5.5. Bendras įvertinimas (pažymimas vidurkis)</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B85893" w14:textId="77777777" w:rsidR="00C21382" w:rsidRPr="00035DAE" w:rsidRDefault="00C21382" w:rsidP="00897ED4">
            <w:pPr>
              <w:rPr>
                <w:szCs w:val="24"/>
              </w:rPr>
            </w:pPr>
            <w:r w:rsidRPr="00035DAE">
              <w:rPr>
                <w:szCs w:val="24"/>
              </w:rPr>
              <w:t>1□      2□       3□       4□</w:t>
            </w:r>
          </w:p>
        </w:tc>
      </w:tr>
    </w:tbl>
    <w:p w14:paraId="49AF1EC6" w14:textId="77777777" w:rsidR="00C21382" w:rsidRDefault="00C21382" w:rsidP="00897ED4">
      <w:pPr>
        <w:jc w:val="center"/>
        <w:rPr>
          <w:sz w:val="22"/>
          <w:szCs w:val="22"/>
          <w:lang w:eastAsia="lt-LT"/>
        </w:rPr>
      </w:pPr>
    </w:p>
    <w:p w14:paraId="5E3C7608" w14:textId="77777777" w:rsidR="00C21382" w:rsidRDefault="00C21382" w:rsidP="00897ED4">
      <w:pPr>
        <w:jc w:val="center"/>
        <w:rPr>
          <w:b/>
          <w:szCs w:val="24"/>
          <w:lang w:eastAsia="lt-LT"/>
        </w:rPr>
      </w:pPr>
      <w:r>
        <w:rPr>
          <w:b/>
          <w:szCs w:val="24"/>
          <w:lang w:eastAsia="lt-LT"/>
        </w:rPr>
        <w:t>IV SKYRIUS</w:t>
      </w:r>
    </w:p>
    <w:p w14:paraId="50890485" w14:textId="77777777" w:rsidR="00C21382" w:rsidRDefault="00C21382" w:rsidP="00897ED4">
      <w:pPr>
        <w:jc w:val="center"/>
        <w:rPr>
          <w:b/>
          <w:szCs w:val="24"/>
          <w:lang w:eastAsia="lt-LT"/>
        </w:rPr>
      </w:pPr>
      <w:r>
        <w:rPr>
          <w:b/>
          <w:szCs w:val="24"/>
          <w:lang w:eastAsia="lt-LT"/>
        </w:rPr>
        <w:t>PASIEKTŲ REZULTATŲ VYKDANT UŽDUOTIS ĮSIVERTINIMAS IR KOMPETENCIJŲ TOBULINIMAS</w:t>
      </w:r>
    </w:p>
    <w:p w14:paraId="337F4692" w14:textId="77777777" w:rsidR="00C21382" w:rsidRDefault="00C21382" w:rsidP="00897ED4">
      <w:pPr>
        <w:jc w:val="center"/>
        <w:rPr>
          <w:b/>
          <w:sz w:val="22"/>
          <w:szCs w:val="22"/>
          <w:lang w:eastAsia="lt-LT"/>
        </w:rPr>
      </w:pPr>
    </w:p>
    <w:p w14:paraId="34C32A3A" w14:textId="77777777" w:rsidR="00C21382" w:rsidRDefault="00C21382" w:rsidP="00897ED4">
      <w:pPr>
        <w:ind w:left="360" w:hanging="360"/>
        <w:rPr>
          <w:b/>
          <w:szCs w:val="24"/>
          <w:lang w:eastAsia="lt-LT"/>
        </w:rPr>
      </w:pPr>
      <w:r>
        <w:rPr>
          <w:b/>
          <w:szCs w:val="24"/>
          <w:lang w:eastAsia="lt-LT"/>
        </w:rPr>
        <w:t>6.</w:t>
      </w:r>
      <w:r>
        <w:rPr>
          <w:b/>
          <w:szCs w:val="24"/>
          <w:lang w:eastAsia="lt-LT"/>
        </w:rPr>
        <w:tab/>
        <w:t>Pasiektų rezultatų vykdant užduotis įsivertinimas</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268"/>
      </w:tblGrid>
      <w:tr w:rsidR="00C21382" w:rsidRPr="00035DAE" w14:paraId="4EBD73A5" w14:textId="77777777" w:rsidTr="00E92BEF">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3E37CF15" w14:textId="77777777" w:rsidR="00C21382" w:rsidRPr="00035DAE" w:rsidRDefault="00C21382" w:rsidP="00897ED4">
            <w:pPr>
              <w:jc w:val="center"/>
              <w:rPr>
                <w:szCs w:val="24"/>
                <w:lang w:eastAsia="lt-LT"/>
              </w:rPr>
            </w:pPr>
            <w:r w:rsidRPr="00035DAE">
              <w:rPr>
                <w:szCs w:val="24"/>
                <w:lang w:eastAsia="lt-LT"/>
              </w:rPr>
              <w:t>Užduočių įvykdymo aprašymas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E103490" w14:textId="77777777" w:rsidR="00C21382" w:rsidRPr="00035DAE" w:rsidRDefault="00C21382" w:rsidP="00897ED4">
            <w:pPr>
              <w:jc w:val="center"/>
              <w:rPr>
                <w:szCs w:val="24"/>
                <w:lang w:eastAsia="lt-LT"/>
              </w:rPr>
            </w:pPr>
            <w:r w:rsidRPr="00035DAE">
              <w:rPr>
                <w:szCs w:val="24"/>
                <w:lang w:eastAsia="lt-LT"/>
              </w:rPr>
              <w:t>Pažymimas atitinkamas langelis</w:t>
            </w:r>
          </w:p>
        </w:tc>
      </w:tr>
      <w:tr w:rsidR="00C21382" w:rsidRPr="00035DAE" w14:paraId="71002CC7" w14:textId="77777777" w:rsidTr="00E92BEF">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550A5A2E" w14:textId="77777777" w:rsidR="00C21382" w:rsidRPr="00035DAE" w:rsidRDefault="00C21382" w:rsidP="00897ED4">
            <w:pPr>
              <w:rPr>
                <w:szCs w:val="24"/>
                <w:lang w:eastAsia="lt-LT"/>
              </w:rPr>
            </w:pPr>
            <w:r w:rsidRPr="00035DAE">
              <w:rPr>
                <w:szCs w:val="24"/>
                <w:lang w:eastAsia="lt-LT"/>
              </w:rPr>
              <w:t>6.1. Visos užduotys įvykdytos ir viršijo bent pusę vertinimo rodiklių</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9327D5E" w14:textId="10E6B023" w:rsidR="00C21382" w:rsidRPr="00035DAE" w:rsidRDefault="00C21382" w:rsidP="00897ED4">
            <w:pPr>
              <w:ind w:right="340"/>
              <w:jc w:val="center"/>
              <w:rPr>
                <w:szCs w:val="24"/>
                <w:lang w:eastAsia="lt-LT"/>
              </w:rPr>
            </w:pPr>
            <w:r w:rsidRPr="00035DAE">
              <w:rPr>
                <w:color w:val="000000"/>
                <w:szCs w:val="24"/>
                <w:lang w:eastAsia="lt-LT"/>
              </w:rPr>
              <w:t xml:space="preserve">Viršijantis lūkesčius </w:t>
            </w:r>
            <w:r w:rsidR="008925A6">
              <w:rPr>
                <w:rFonts w:ascii="Segoe UI Symbol" w:hAnsi="Segoe UI Symbol" w:cs="Segoe UI Symbol"/>
                <w:szCs w:val="24"/>
                <w:lang w:eastAsia="lt-LT"/>
              </w:rPr>
              <w:t>☒</w:t>
            </w:r>
          </w:p>
        </w:tc>
      </w:tr>
      <w:tr w:rsidR="00C21382" w:rsidRPr="00035DAE" w14:paraId="6B5AC8E8" w14:textId="77777777" w:rsidTr="00E92BEF">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2EC2BFE3" w14:textId="77777777" w:rsidR="00C21382" w:rsidRPr="00035DAE" w:rsidRDefault="00C21382" w:rsidP="00897ED4">
            <w:pPr>
              <w:rPr>
                <w:szCs w:val="24"/>
                <w:lang w:eastAsia="lt-LT"/>
              </w:rPr>
            </w:pPr>
            <w:r w:rsidRPr="00035DAE">
              <w:rPr>
                <w:szCs w:val="24"/>
                <w:lang w:eastAsia="lt-LT"/>
              </w:rPr>
              <w:t>6.2. Užduotys iš esmės įvykdytos arba viena neįvykdyta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0482908" w14:textId="77777777" w:rsidR="00C21382" w:rsidRPr="00035DAE" w:rsidRDefault="00C21382" w:rsidP="00897ED4">
            <w:pPr>
              <w:ind w:right="340"/>
              <w:jc w:val="center"/>
              <w:rPr>
                <w:szCs w:val="24"/>
                <w:lang w:eastAsia="lt-LT"/>
              </w:rPr>
            </w:pPr>
            <w:r w:rsidRPr="00035DAE">
              <w:rPr>
                <w:color w:val="000000"/>
                <w:szCs w:val="24"/>
                <w:lang w:eastAsia="lt-LT"/>
              </w:rPr>
              <w:t xml:space="preserve">Atitinkantis lūkesčius </w:t>
            </w:r>
            <w:r w:rsidRPr="00035DAE">
              <w:rPr>
                <w:rFonts w:ascii="Segoe UI Symbol" w:hAnsi="Segoe UI Symbol" w:cs="Segoe UI Symbol"/>
                <w:szCs w:val="24"/>
                <w:lang w:eastAsia="lt-LT"/>
              </w:rPr>
              <w:t>☐</w:t>
            </w:r>
          </w:p>
        </w:tc>
      </w:tr>
      <w:tr w:rsidR="00C21382" w:rsidRPr="00035DAE" w14:paraId="2CF234DD" w14:textId="77777777" w:rsidTr="00E92BEF">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14DA648C" w14:textId="77777777" w:rsidR="00C21382" w:rsidRPr="00035DAE" w:rsidRDefault="00C21382" w:rsidP="00897ED4">
            <w:pPr>
              <w:rPr>
                <w:szCs w:val="24"/>
                <w:lang w:eastAsia="lt-LT"/>
              </w:rPr>
            </w:pPr>
            <w:r w:rsidRPr="00035DAE">
              <w:rPr>
                <w:szCs w:val="24"/>
                <w:lang w:eastAsia="lt-LT"/>
              </w:rPr>
              <w:t>6.3. Įvykdyta ne mažiau kaip pusė užduočių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94FFEE4" w14:textId="77777777" w:rsidR="00C21382" w:rsidRPr="00035DAE" w:rsidRDefault="00C21382" w:rsidP="00897ED4">
            <w:pPr>
              <w:ind w:right="340"/>
              <w:jc w:val="center"/>
              <w:rPr>
                <w:szCs w:val="24"/>
                <w:lang w:eastAsia="lt-LT"/>
              </w:rPr>
            </w:pPr>
            <w:r w:rsidRPr="00035DAE">
              <w:rPr>
                <w:color w:val="000000"/>
                <w:szCs w:val="24"/>
                <w:lang w:eastAsia="lt-LT"/>
              </w:rPr>
              <w:t xml:space="preserve">Iš dalies atitinkantis lūkesčius </w:t>
            </w:r>
            <w:r w:rsidRPr="00035DAE">
              <w:rPr>
                <w:rFonts w:ascii="Segoe UI Symbol" w:hAnsi="Segoe UI Symbol" w:cs="Segoe UI Symbol"/>
                <w:szCs w:val="24"/>
                <w:lang w:eastAsia="lt-LT"/>
              </w:rPr>
              <w:t>☐</w:t>
            </w:r>
          </w:p>
        </w:tc>
      </w:tr>
      <w:tr w:rsidR="00C21382" w:rsidRPr="00035DAE" w14:paraId="50701DEF" w14:textId="77777777" w:rsidTr="00E92BEF">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62E2D96D" w14:textId="77777777" w:rsidR="00C21382" w:rsidRPr="00035DAE" w:rsidRDefault="00C21382" w:rsidP="00897ED4">
            <w:pPr>
              <w:rPr>
                <w:szCs w:val="24"/>
                <w:lang w:eastAsia="lt-LT"/>
              </w:rPr>
            </w:pPr>
            <w:r w:rsidRPr="00035DAE">
              <w:rPr>
                <w:szCs w:val="24"/>
                <w:lang w:eastAsia="lt-LT"/>
              </w:rPr>
              <w:t>6.4. Pusė ar daugiau užduočių neįvykdyta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3BC0DF4" w14:textId="77777777" w:rsidR="00C21382" w:rsidRPr="00035DAE" w:rsidRDefault="00C21382" w:rsidP="00897ED4">
            <w:pPr>
              <w:ind w:right="340"/>
              <w:jc w:val="center"/>
              <w:rPr>
                <w:szCs w:val="24"/>
                <w:lang w:eastAsia="lt-LT"/>
              </w:rPr>
            </w:pPr>
            <w:r w:rsidRPr="00035DAE">
              <w:rPr>
                <w:color w:val="000000"/>
                <w:szCs w:val="24"/>
                <w:lang w:eastAsia="lt-LT"/>
              </w:rPr>
              <w:t xml:space="preserve">Neatitinkantis lūkesčių </w:t>
            </w:r>
            <w:r w:rsidRPr="00035DAE">
              <w:rPr>
                <w:rFonts w:ascii="Segoe UI Symbol" w:hAnsi="Segoe UI Symbol" w:cs="Segoe UI Symbol"/>
                <w:szCs w:val="24"/>
                <w:lang w:eastAsia="lt-LT"/>
              </w:rPr>
              <w:t>☐</w:t>
            </w:r>
          </w:p>
        </w:tc>
      </w:tr>
    </w:tbl>
    <w:p w14:paraId="783940EC" w14:textId="77777777" w:rsidR="00C21382" w:rsidRDefault="00C21382" w:rsidP="00897ED4">
      <w:pPr>
        <w:jc w:val="center"/>
        <w:rPr>
          <w:sz w:val="22"/>
          <w:szCs w:val="22"/>
          <w:lang w:eastAsia="lt-LT"/>
        </w:rPr>
      </w:pPr>
    </w:p>
    <w:p w14:paraId="477C9B8A" w14:textId="77777777" w:rsidR="00C21382" w:rsidRDefault="00C21382" w:rsidP="00897ED4">
      <w:pPr>
        <w:tabs>
          <w:tab w:val="left" w:pos="284"/>
          <w:tab w:val="left" w:pos="426"/>
        </w:tabs>
        <w:jc w:val="both"/>
        <w:rPr>
          <w:b/>
          <w:szCs w:val="24"/>
          <w:lang w:eastAsia="lt-LT"/>
        </w:rPr>
      </w:pPr>
      <w:r>
        <w:rPr>
          <w:b/>
          <w:szCs w:val="24"/>
          <w:lang w:eastAsia="lt-LT"/>
        </w:rPr>
        <w:t>7.</w:t>
      </w:r>
      <w:r>
        <w:rPr>
          <w:b/>
          <w:szCs w:val="24"/>
          <w:lang w:eastAsia="lt-LT"/>
        </w:rPr>
        <w:tab/>
        <w:t>Kompetencijos, kurias norėtų tobulinti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C21382" w14:paraId="348C61AF" w14:textId="77777777" w:rsidTr="00E92BEF">
        <w:tc>
          <w:tcPr>
            <w:tcW w:w="9385" w:type="dxa"/>
            <w:tcBorders>
              <w:top w:val="single" w:sz="4" w:space="0" w:color="auto"/>
              <w:left w:val="single" w:sz="4" w:space="0" w:color="auto"/>
              <w:bottom w:val="single" w:sz="4" w:space="0" w:color="auto"/>
              <w:right w:val="single" w:sz="4" w:space="0" w:color="auto"/>
            </w:tcBorders>
            <w:hideMark/>
          </w:tcPr>
          <w:p w14:paraId="1267D613" w14:textId="50CB3C7F" w:rsidR="00C21382" w:rsidRDefault="00C21382" w:rsidP="00897ED4">
            <w:pPr>
              <w:jc w:val="both"/>
              <w:rPr>
                <w:szCs w:val="24"/>
                <w:lang w:eastAsia="lt-LT"/>
              </w:rPr>
            </w:pPr>
            <w:r>
              <w:rPr>
                <w:szCs w:val="24"/>
                <w:lang w:eastAsia="lt-LT"/>
              </w:rPr>
              <w:t>7.1.</w:t>
            </w:r>
            <w:r w:rsidR="00EB3BCC">
              <w:rPr>
                <w:szCs w:val="24"/>
                <w:lang w:eastAsia="lt-LT"/>
              </w:rPr>
              <w:t xml:space="preserve"> </w:t>
            </w:r>
            <w:r w:rsidR="008A1BFD">
              <w:rPr>
                <w:szCs w:val="24"/>
                <w:lang w:eastAsia="lt-LT"/>
              </w:rPr>
              <w:t>Pedagoginė ir ugdy</w:t>
            </w:r>
            <w:r w:rsidR="006E4B90">
              <w:rPr>
                <w:szCs w:val="24"/>
                <w:lang w:eastAsia="lt-LT"/>
              </w:rPr>
              <w:t>mo(</w:t>
            </w:r>
            <w:proofErr w:type="spellStart"/>
            <w:r w:rsidR="006E4B90">
              <w:rPr>
                <w:szCs w:val="24"/>
                <w:lang w:eastAsia="lt-LT"/>
              </w:rPr>
              <w:t>si</w:t>
            </w:r>
            <w:proofErr w:type="spellEnd"/>
            <w:r w:rsidR="006E4B90">
              <w:rPr>
                <w:szCs w:val="24"/>
                <w:lang w:eastAsia="lt-LT"/>
              </w:rPr>
              <w:t>) pasiekimų dokumentavimo</w:t>
            </w:r>
            <w:r w:rsidR="008A1BFD">
              <w:rPr>
                <w:szCs w:val="24"/>
                <w:lang w:eastAsia="lt-LT"/>
              </w:rPr>
              <w:t xml:space="preserve"> kompetencija.</w:t>
            </w:r>
          </w:p>
        </w:tc>
      </w:tr>
      <w:tr w:rsidR="00C21382" w14:paraId="05CE3409" w14:textId="77777777" w:rsidTr="00E92BEF">
        <w:tc>
          <w:tcPr>
            <w:tcW w:w="9385" w:type="dxa"/>
            <w:tcBorders>
              <w:top w:val="single" w:sz="4" w:space="0" w:color="auto"/>
              <w:left w:val="single" w:sz="4" w:space="0" w:color="auto"/>
              <w:bottom w:val="single" w:sz="4" w:space="0" w:color="auto"/>
              <w:right w:val="single" w:sz="4" w:space="0" w:color="auto"/>
            </w:tcBorders>
            <w:hideMark/>
          </w:tcPr>
          <w:p w14:paraId="088C34B2" w14:textId="1FDCAF1A" w:rsidR="00C21382" w:rsidRDefault="00C21382" w:rsidP="00897ED4">
            <w:pPr>
              <w:jc w:val="both"/>
              <w:rPr>
                <w:szCs w:val="24"/>
                <w:lang w:eastAsia="lt-LT"/>
              </w:rPr>
            </w:pPr>
            <w:r>
              <w:rPr>
                <w:szCs w:val="24"/>
                <w:lang w:eastAsia="lt-LT"/>
              </w:rPr>
              <w:t>7.2.</w:t>
            </w:r>
            <w:r w:rsidR="00EB3BCC">
              <w:rPr>
                <w:szCs w:val="24"/>
                <w:lang w:eastAsia="lt-LT"/>
              </w:rPr>
              <w:t xml:space="preserve"> </w:t>
            </w:r>
            <w:r w:rsidR="006E4B90">
              <w:rPr>
                <w:szCs w:val="24"/>
                <w:lang w:eastAsia="lt-LT"/>
              </w:rPr>
              <w:t>Bendradarbiavimo su tėvais kompetencija.</w:t>
            </w:r>
          </w:p>
        </w:tc>
      </w:tr>
      <w:tr w:rsidR="008A1BFD" w14:paraId="0BBB2AA1" w14:textId="77777777" w:rsidTr="00E92BEF">
        <w:tc>
          <w:tcPr>
            <w:tcW w:w="9385" w:type="dxa"/>
            <w:tcBorders>
              <w:top w:val="single" w:sz="4" w:space="0" w:color="auto"/>
              <w:left w:val="single" w:sz="4" w:space="0" w:color="auto"/>
              <w:bottom w:val="single" w:sz="4" w:space="0" w:color="auto"/>
              <w:right w:val="single" w:sz="4" w:space="0" w:color="auto"/>
            </w:tcBorders>
          </w:tcPr>
          <w:p w14:paraId="3929980E" w14:textId="1EBA97B5" w:rsidR="008A1BFD" w:rsidRDefault="008A1BFD" w:rsidP="00897ED4">
            <w:pPr>
              <w:jc w:val="both"/>
              <w:rPr>
                <w:szCs w:val="24"/>
                <w:lang w:eastAsia="lt-LT"/>
              </w:rPr>
            </w:pPr>
            <w:r>
              <w:rPr>
                <w:szCs w:val="24"/>
                <w:lang w:eastAsia="lt-LT"/>
              </w:rPr>
              <w:t>7.3.</w:t>
            </w:r>
            <w:r w:rsidR="006E4B90">
              <w:rPr>
                <w:szCs w:val="24"/>
                <w:lang w:eastAsia="lt-LT"/>
              </w:rPr>
              <w:t xml:space="preserve"> Pokyčių valdymo kompetencija</w:t>
            </w:r>
          </w:p>
        </w:tc>
      </w:tr>
    </w:tbl>
    <w:p w14:paraId="52AEE68E" w14:textId="77777777" w:rsidR="00BA6467" w:rsidRDefault="00BA6467" w:rsidP="00897ED4">
      <w:pPr>
        <w:jc w:val="center"/>
        <w:rPr>
          <w:b/>
          <w:szCs w:val="24"/>
          <w:lang w:eastAsia="lt-LT"/>
        </w:rPr>
      </w:pPr>
    </w:p>
    <w:p w14:paraId="1ACFB2A6" w14:textId="77777777" w:rsidR="00C21382" w:rsidRDefault="00C21382" w:rsidP="00897ED4">
      <w:pPr>
        <w:jc w:val="center"/>
        <w:rPr>
          <w:b/>
          <w:szCs w:val="24"/>
          <w:lang w:eastAsia="lt-LT"/>
        </w:rPr>
      </w:pPr>
      <w:r>
        <w:rPr>
          <w:b/>
          <w:szCs w:val="24"/>
          <w:lang w:eastAsia="lt-LT"/>
        </w:rPr>
        <w:t>V SKYRIUS</w:t>
      </w:r>
    </w:p>
    <w:p w14:paraId="2D0554B6" w14:textId="77777777" w:rsidR="00C21382" w:rsidRDefault="00C21382" w:rsidP="00897ED4">
      <w:pPr>
        <w:jc w:val="center"/>
        <w:rPr>
          <w:b/>
          <w:szCs w:val="24"/>
          <w:lang w:eastAsia="lt-LT"/>
        </w:rPr>
      </w:pPr>
      <w:r>
        <w:rPr>
          <w:b/>
          <w:szCs w:val="24"/>
          <w:lang w:eastAsia="lt-LT"/>
        </w:rPr>
        <w:lastRenderedPageBreak/>
        <w:t>KITŲ METŲ VEIKLOS LŪKESČIAI</w:t>
      </w:r>
    </w:p>
    <w:p w14:paraId="408F8BC1" w14:textId="77777777" w:rsidR="00C21382" w:rsidRDefault="00C21382" w:rsidP="00897ED4">
      <w:pPr>
        <w:tabs>
          <w:tab w:val="left" w:pos="6237"/>
          <w:tab w:val="right" w:pos="8306"/>
        </w:tabs>
        <w:jc w:val="center"/>
        <w:rPr>
          <w:color w:val="000000"/>
          <w:sz w:val="22"/>
          <w:szCs w:val="22"/>
        </w:rPr>
      </w:pPr>
    </w:p>
    <w:p w14:paraId="5DF14972" w14:textId="77777777" w:rsidR="00C21382" w:rsidRDefault="00C21382" w:rsidP="00897ED4">
      <w:pPr>
        <w:tabs>
          <w:tab w:val="left" w:pos="284"/>
          <w:tab w:val="left" w:pos="567"/>
        </w:tabs>
        <w:rPr>
          <w:b/>
          <w:szCs w:val="24"/>
          <w:lang w:eastAsia="lt-LT"/>
        </w:rPr>
      </w:pPr>
      <w:r>
        <w:rPr>
          <w:b/>
          <w:szCs w:val="24"/>
          <w:lang w:eastAsia="lt-LT"/>
        </w:rPr>
        <w:t>8.</w:t>
      </w:r>
      <w:r>
        <w:rPr>
          <w:b/>
          <w:szCs w:val="24"/>
          <w:lang w:eastAsia="lt-LT"/>
        </w:rPr>
        <w:tab/>
        <w:t>Kitų metų užduotys</w:t>
      </w:r>
    </w:p>
    <w:p w14:paraId="0C9B8E8E" w14:textId="77777777" w:rsidR="00C21382" w:rsidRDefault="00C21382" w:rsidP="00897ED4">
      <w:pPr>
        <w:rPr>
          <w:sz w:val="20"/>
          <w:lang w:eastAsia="lt-LT"/>
        </w:rPr>
      </w:pPr>
      <w:r>
        <w:rPr>
          <w:sz w:val="20"/>
          <w:lang w:eastAsia="lt-LT"/>
        </w:rPr>
        <w:t>(nustatomos ne mažiau kaip 3 ir ne daugiau kaip 5 užduotys)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2126"/>
        <w:gridCol w:w="5245"/>
      </w:tblGrid>
      <w:tr w:rsidR="00C21382" w:rsidRPr="00035DAE" w14:paraId="4E2BA948" w14:textId="77777777" w:rsidTr="00897ED4">
        <w:tc>
          <w:tcPr>
            <w:tcW w:w="2014" w:type="dxa"/>
            <w:tcBorders>
              <w:top w:val="single" w:sz="4" w:space="0" w:color="auto"/>
              <w:left w:val="single" w:sz="4" w:space="0" w:color="auto"/>
              <w:bottom w:val="single" w:sz="4" w:space="0" w:color="auto"/>
              <w:right w:val="single" w:sz="4" w:space="0" w:color="auto"/>
            </w:tcBorders>
            <w:vAlign w:val="center"/>
            <w:hideMark/>
          </w:tcPr>
          <w:p w14:paraId="46B8A5E4" w14:textId="77777777" w:rsidR="00C21382" w:rsidRPr="00035DAE" w:rsidRDefault="00C21382" w:rsidP="00897ED4">
            <w:pPr>
              <w:jc w:val="center"/>
              <w:rPr>
                <w:szCs w:val="24"/>
                <w:lang w:eastAsia="lt-LT"/>
              </w:rPr>
            </w:pPr>
            <w:r w:rsidRPr="00035DAE">
              <w:rPr>
                <w:szCs w:val="24"/>
                <w:lang w:eastAsia="lt-LT"/>
              </w:rPr>
              <w:t>Užduotys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4C10088" w14:textId="77777777" w:rsidR="00C21382" w:rsidRPr="00035DAE" w:rsidRDefault="00C21382" w:rsidP="00897ED4">
            <w:pPr>
              <w:jc w:val="center"/>
              <w:rPr>
                <w:szCs w:val="24"/>
                <w:lang w:eastAsia="lt-LT"/>
              </w:rPr>
            </w:pPr>
            <w:r w:rsidRPr="00035DAE">
              <w:rPr>
                <w:szCs w:val="24"/>
                <w:lang w:eastAsia="lt-LT"/>
              </w:rPr>
              <w:t>Siektini rezultatai</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B3E400A" w14:textId="77777777" w:rsidR="00C21382" w:rsidRPr="00035DAE" w:rsidRDefault="00C21382" w:rsidP="00897ED4">
            <w:pPr>
              <w:jc w:val="center"/>
              <w:rPr>
                <w:szCs w:val="24"/>
                <w:lang w:eastAsia="lt-LT"/>
              </w:rPr>
            </w:pPr>
            <w:r w:rsidRPr="00035DAE">
              <w:rPr>
                <w:szCs w:val="24"/>
                <w:lang w:eastAsia="lt-LT"/>
              </w:rPr>
              <w:t>Rezultatų vertinimo rodikliai (kuriais vadovaujantis vertinama, ar nustatytos užduotys įvykdytos)</w:t>
            </w:r>
          </w:p>
        </w:tc>
      </w:tr>
      <w:tr w:rsidR="00C21382" w:rsidRPr="00035DAE" w14:paraId="6C23DBDE" w14:textId="77777777" w:rsidTr="00FE5671">
        <w:tc>
          <w:tcPr>
            <w:tcW w:w="2014" w:type="dxa"/>
            <w:tcBorders>
              <w:top w:val="single" w:sz="4" w:space="0" w:color="auto"/>
              <w:left w:val="single" w:sz="4" w:space="0" w:color="auto"/>
              <w:bottom w:val="single" w:sz="4" w:space="0" w:color="auto"/>
              <w:right w:val="single" w:sz="4" w:space="0" w:color="auto"/>
            </w:tcBorders>
          </w:tcPr>
          <w:p w14:paraId="7C0A0D7D" w14:textId="0F83198B" w:rsidR="00E27D7B" w:rsidRPr="00035DAE" w:rsidRDefault="00E27D7B" w:rsidP="00897ED4">
            <w:pPr>
              <w:rPr>
                <w:szCs w:val="24"/>
                <w:highlight w:val="yellow"/>
                <w:lang w:eastAsia="lt-LT"/>
              </w:rPr>
            </w:pPr>
          </w:p>
        </w:tc>
        <w:tc>
          <w:tcPr>
            <w:tcW w:w="2126" w:type="dxa"/>
            <w:tcBorders>
              <w:top w:val="single" w:sz="4" w:space="0" w:color="auto"/>
              <w:left w:val="single" w:sz="4" w:space="0" w:color="auto"/>
              <w:bottom w:val="single" w:sz="4" w:space="0" w:color="auto"/>
              <w:right w:val="single" w:sz="4" w:space="0" w:color="auto"/>
            </w:tcBorders>
          </w:tcPr>
          <w:p w14:paraId="28B4688D" w14:textId="4D213F38" w:rsidR="0089626E" w:rsidRPr="00035DAE" w:rsidRDefault="0089626E" w:rsidP="00897ED4">
            <w:pPr>
              <w:rPr>
                <w:szCs w:val="24"/>
                <w:lang w:eastAsia="lt-LT"/>
              </w:rPr>
            </w:pPr>
          </w:p>
        </w:tc>
        <w:tc>
          <w:tcPr>
            <w:tcW w:w="5245" w:type="dxa"/>
            <w:tcBorders>
              <w:top w:val="single" w:sz="4" w:space="0" w:color="auto"/>
              <w:left w:val="single" w:sz="4" w:space="0" w:color="auto"/>
              <w:bottom w:val="single" w:sz="4" w:space="0" w:color="auto"/>
              <w:right w:val="single" w:sz="4" w:space="0" w:color="auto"/>
            </w:tcBorders>
          </w:tcPr>
          <w:p w14:paraId="5FC38DCD" w14:textId="0C70595F" w:rsidR="006D3B20" w:rsidRPr="00035DAE" w:rsidRDefault="006D3B20" w:rsidP="00897ED4">
            <w:pPr>
              <w:rPr>
                <w:szCs w:val="24"/>
                <w:lang w:eastAsia="lt-LT"/>
              </w:rPr>
            </w:pPr>
          </w:p>
        </w:tc>
      </w:tr>
      <w:tr w:rsidR="00C21382" w:rsidRPr="00035DAE" w14:paraId="518C15E1" w14:textId="77777777" w:rsidTr="00FE5671">
        <w:tc>
          <w:tcPr>
            <w:tcW w:w="2014" w:type="dxa"/>
            <w:tcBorders>
              <w:top w:val="single" w:sz="4" w:space="0" w:color="auto"/>
              <w:left w:val="single" w:sz="4" w:space="0" w:color="auto"/>
              <w:bottom w:val="single" w:sz="4" w:space="0" w:color="auto"/>
              <w:right w:val="single" w:sz="4" w:space="0" w:color="auto"/>
            </w:tcBorders>
          </w:tcPr>
          <w:p w14:paraId="36B6D127" w14:textId="52FEA4D6" w:rsidR="00C21382" w:rsidRPr="007F368C" w:rsidRDefault="00C21382" w:rsidP="00897ED4">
            <w:pPr>
              <w:rPr>
                <w:szCs w:val="24"/>
                <w:lang w:eastAsia="lt-LT"/>
              </w:rPr>
            </w:pPr>
          </w:p>
        </w:tc>
        <w:tc>
          <w:tcPr>
            <w:tcW w:w="2126" w:type="dxa"/>
            <w:tcBorders>
              <w:top w:val="single" w:sz="4" w:space="0" w:color="auto"/>
              <w:left w:val="single" w:sz="4" w:space="0" w:color="auto"/>
              <w:bottom w:val="single" w:sz="4" w:space="0" w:color="auto"/>
              <w:right w:val="single" w:sz="4" w:space="0" w:color="auto"/>
            </w:tcBorders>
          </w:tcPr>
          <w:p w14:paraId="1E82A89A" w14:textId="104C1CEF" w:rsidR="00C21382" w:rsidRPr="00035DAE" w:rsidRDefault="00C21382" w:rsidP="00897ED4">
            <w:pPr>
              <w:rPr>
                <w:szCs w:val="24"/>
                <w:lang w:eastAsia="lt-LT"/>
              </w:rPr>
            </w:pPr>
          </w:p>
        </w:tc>
        <w:tc>
          <w:tcPr>
            <w:tcW w:w="5245" w:type="dxa"/>
            <w:tcBorders>
              <w:top w:val="single" w:sz="4" w:space="0" w:color="auto"/>
              <w:left w:val="single" w:sz="4" w:space="0" w:color="auto"/>
              <w:bottom w:val="single" w:sz="4" w:space="0" w:color="auto"/>
              <w:right w:val="single" w:sz="4" w:space="0" w:color="auto"/>
            </w:tcBorders>
          </w:tcPr>
          <w:p w14:paraId="789D9C8F" w14:textId="3377A6F0" w:rsidR="007564D7" w:rsidRPr="00035DAE" w:rsidRDefault="007564D7" w:rsidP="00897ED4">
            <w:pPr>
              <w:rPr>
                <w:szCs w:val="24"/>
                <w:lang w:eastAsia="lt-LT"/>
              </w:rPr>
            </w:pPr>
          </w:p>
        </w:tc>
      </w:tr>
      <w:tr w:rsidR="00C21382" w:rsidRPr="00035DAE" w14:paraId="58AC5B4C" w14:textId="77777777" w:rsidTr="00FE5671">
        <w:tc>
          <w:tcPr>
            <w:tcW w:w="2014" w:type="dxa"/>
            <w:tcBorders>
              <w:top w:val="single" w:sz="4" w:space="0" w:color="auto"/>
              <w:left w:val="single" w:sz="4" w:space="0" w:color="auto"/>
              <w:bottom w:val="single" w:sz="4" w:space="0" w:color="auto"/>
              <w:right w:val="single" w:sz="4" w:space="0" w:color="auto"/>
            </w:tcBorders>
          </w:tcPr>
          <w:p w14:paraId="0630435D" w14:textId="61BDE614" w:rsidR="00DB08FB" w:rsidRPr="00035DAE" w:rsidRDefault="00DB08FB" w:rsidP="00897ED4">
            <w:pPr>
              <w:rPr>
                <w:szCs w:val="24"/>
                <w:lang w:eastAsia="lt-LT"/>
              </w:rPr>
            </w:pPr>
          </w:p>
        </w:tc>
        <w:tc>
          <w:tcPr>
            <w:tcW w:w="2126" w:type="dxa"/>
            <w:tcBorders>
              <w:top w:val="single" w:sz="4" w:space="0" w:color="auto"/>
              <w:left w:val="single" w:sz="4" w:space="0" w:color="auto"/>
              <w:bottom w:val="single" w:sz="4" w:space="0" w:color="auto"/>
              <w:right w:val="single" w:sz="4" w:space="0" w:color="auto"/>
            </w:tcBorders>
          </w:tcPr>
          <w:p w14:paraId="04950C79" w14:textId="2A538910" w:rsidR="00C21382" w:rsidRPr="00035DAE" w:rsidRDefault="00C21382" w:rsidP="00897ED4">
            <w:pPr>
              <w:rPr>
                <w:szCs w:val="24"/>
                <w:lang w:eastAsia="lt-LT"/>
              </w:rPr>
            </w:pPr>
          </w:p>
        </w:tc>
        <w:tc>
          <w:tcPr>
            <w:tcW w:w="5245" w:type="dxa"/>
            <w:tcBorders>
              <w:top w:val="single" w:sz="4" w:space="0" w:color="auto"/>
              <w:left w:val="single" w:sz="4" w:space="0" w:color="auto"/>
              <w:bottom w:val="single" w:sz="4" w:space="0" w:color="auto"/>
              <w:right w:val="single" w:sz="4" w:space="0" w:color="auto"/>
            </w:tcBorders>
          </w:tcPr>
          <w:p w14:paraId="4B320310" w14:textId="0E067F6F" w:rsidR="007564D7" w:rsidRPr="00035DAE" w:rsidRDefault="007564D7" w:rsidP="00897ED4">
            <w:pPr>
              <w:rPr>
                <w:szCs w:val="24"/>
                <w:lang w:eastAsia="lt-LT"/>
              </w:rPr>
            </w:pPr>
          </w:p>
        </w:tc>
      </w:tr>
      <w:tr w:rsidR="00C21382" w:rsidRPr="00035DAE" w14:paraId="42D8B821" w14:textId="77777777" w:rsidTr="00FE5671">
        <w:tc>
          <w:tcPr>
            <w:tcW w:w="2014" w:type="dxa"/>
            <w:tcBorders>
              <w:top w:val="single" w:sz="4" w:space="0" w:color="auto"/>
              <w:left w:val="single" w:sz="4" w:space="0" w:color="auto"/>
              <w:bottom w:val="single" w:sz="4" w:space="0" w:color="auto"/>
              <w:right w:val="single" w:sz="4" w:space="0" w:color="auto"/>
            </w:tcBorders>
          </w:tcPr>
          <w:p w14:paraId="67374E52" w14:textId="1A8AF823" w:rsidR="00C21382" w:rsidRPr="00035DAE" w:rsidRDefault="00C21382" w:rsidP="00897ED4">
            <w:pPr>
              <w:rPr>
                <w:szCs w:val="24"/>
                <w:lang w:eastAsia="lt-LT"/>
              </w:rPr>
            </w:pPr>
          </w:p>
        </w:tc>
        <w:tc>
          <w:tcPr>
            <w:tcW w:w="2126" w:type="dxa"/>
            <w:tcBorders>
              <w:top w:val="single" w:sz="4" w:space="0" w:color="auto"/>
              <w:left w:val="single" w:sz="4" w:space="0" w:color="auto"/>
              <w:bottom w:val="single" w:sz="4" w:space="0" w:color="auto"/>
              <w:right w:val="single" w:sz="4" w:space="0" w:color="auto"/>
            </w:tcBorders>
          </w:tcPr>
          <w:p w14:paraId="4FC48637" w14:textId="58D5BB9A" w:rsidR="00C21382" w:rsidRPr="00035DAE" w:rsidRDefault="00C21382" w:rsidP="00897ED4">
            <w:pPr>
              <w:rPr>
                <w:szCs w:val="24"/>
                <w:lang w:eastAsia="lt-LT"/>
              </w:rPr>
            </w:pPr>
          </w:p>
        </w:tc>
        <w:tc>
          <w:tcPr>
            <w:tcW w:w="5245" w:type="dxa"/>
            <w:tcBorders>
              <w:top w:val="single" w:sz="4" w:space="0" w:color="auto"/>
              <w:left w:val="single" w:sz="4" w:space="0" w:color="auto"/>
              <w:bottom w:val="single" w:sz="4" w:space="0" w:color="auto"/>
              <w:right w:val="single" w:sz="4" w:space="0" w:color="auto"/>
            </w:tcBorders>
          </w:tcPr>
          <w:p w14:paraId="59D105CF" w14:textId="4D30811B" w:rsidR="00887A87" w:rsidRPr="00035DAE" w:rsidRDefault="00887A87" w:rsidP="00897ED4">
            <w:pPr>
              <w:rPr>
                <w:szCs w:val="24"/>
                <w:lang w:eastAsia="lt-LT"/>
              </w:rPr>
            </w:pPr>
          </w:p>
        </w:tc>
      </w:tr>
      <w:tr w:rsidR="008A5AFE" w:rsidRPr="00035DAE" w14:paraId="1BF769E8" w14:textId="77777777" w:rsidTr="00897ED4">
        <w:tc>
          <w:tcPr>
            <w:tcW w:w="2014" w:type="dxa"/>
            <w:tcBorders>
              <w:top w:val="single" w:sz="4" w:space="0" w:color="auto"/>
              <w:left w:val="single" w:sz="4" w:space="0" w:color="auto"/>
              <w:bottom w:val="single" w:sz="4" w:space="0" w:color="auto"/>
              <w:right w:val="single" w:sz="4" w:space="0" w:color="auto"/>
            </w:tcBorders>
          </w:tcPr>
          <w:p w14:paraId="0F1CB357" w14:textId="70D9ED88" w:rsidR="008A5AFE" w:rsidRPr="00035DAE" w:rsidRDefault="008A5AFE" w:rsidP="00897ED4">
            <w:pPr>
              <w:rPr>
                <w:szCs w:val="24"/>
                <w:lang w:eastAsia="lt-LT"/>
              </w:rPr>
            </w:pPr>
          </w:p>
        </w:tc>
        <w:tc>
          <w:tcPr>
            <w:tcW w:w="2126" w:type="dxa"/>
            <w:tcBorders>
              <w:top w:val="single" w:sz="4" w:space="0" w:color="auto"/>
              <w:left w:val="single" w:sz="4" w:space="0" w:color="auto"/>
              <w:bottom w:val="single" w:sz="4" w:space="0" w:color="auto"/>
              <w:right w:val="single" w:sz="4" w:space="0" w:color="auto"/>
            </w:tcBorders>
          </w:tcPr>
          <w:p w14:paraId="5B18D2EA" w14:textId="133845C9" w:rsidR="008A5AFE" w:rsidRPr="00035DAE" w:rsidRDefault="008A5AFE" w:rsidP="00897ED4">
            <w:pPr>
              <w:rPr>
                <w:szCs w:val="24"/>
                <w:lang w:eastAsia="lt-LT"/>
              </w:rPr>
            </w:pPr>
          </w:p>
        </w:tc>
        <w:tc>
          <w:tcPr>
            <w:tcW w:w="5245" w:type="dxa"/>
            <w:tcBorders>
              <w:top w:val="single" w:sz="4" w:space="0" w:color="auto"/>
              <w:left w:val="single" w:sz="4" w:space="0" w:color="auto"/>
              <w:bottom w:val="single" w:sz="4" w:space="0" w:color="auto"/>
              <w:right w:val="single" w:sz="4" w:space="0" w:color="auto"/>
            </w:tcBorders>
          </w:tcPr>
          <w:p w14:paraId="1D2E8029" w14:textId="605E0D7C" w:rsidR="007C76D3" w:rsidRPr="00035DAE" w:rsidRDefault="007C76D3" w:rsidP="00897ED4">
            <w:pPr>
              <w:rPr>
                <w:szCs w:val="24"/>
                <w:lang w:eastAsia="lt-LT"/>
              </w:rPr>
            </w:pPr>
          </w:p>
        </w:tc>
      </w:tr>
    </w:tbl>
    <w:p w14:paraId="7DA6A7EB" w14:textId="77777777" w:rsidR="00C21382" w:rsidRDefault="00C21382" w:rsidP="00897ED4">
      <w:pPr>
        <w:rPr>
          <w:szCs w:val="24"/>
        </w:rPr>
      </w:pPr>
    </w:p>
    <w:p w14:paraId="7D84DCE0" w14:textId="77777777" w:rsidR="00C21382" w:rsidRDefault="00C21382" w:rsidP="00897ED4">
      <w:pPr>
        <w:tabs>
          <w:tab w:val="left" w:pos="426"/>
        </w:tabs>
        <w:jc w:val="both"/>
        <w:rPr>
          <w:b/>
          <w:szCs w:val="24"/>
          <w:lang w:eastAsia="lt-LT"/>
        </w:rPr>
      </w:pPr>
      <w:r>
        <w:rPr>
          <w:b/>
          <w:szCs w:val="24"/>
          <w:lang w:eastAsia="lt-LT"/>
        </w:rPr>
        <w:t>9.</w:t>
      </w:r>
      <w:r>
        <w:rPr>
          <w:b/>
          <w:szCs w:val="24"/>
          <w:lang w:eastAsia="lt-LT"/>
        </w:rPr>
        <w:tab/>
        <w:t>Rizika, kuriai esant nustatytos užduotys gali būti neįvykdytos</w:t>
      </w:r>
      <w:r>
        <w:rPr>
          <w:szCs w:val="24"/>
          <w:lang w:eastAsia="lt-LT"/>
        </w:rPr>
        <w:t xml:space="preserve"> </w:t>
      </w:r>
      <w:r>
        <w:rPr>
          <w:b/>
          <w:szCs w:val="24"/>
          <w:lang w:eastAsia="lt-LT"/>
        </w:rPr>
        <w:t>(aplinkybės, kurios gali turėti neigiamos įtakos įvykdyti šias užduotis)</w:t>
      </w:r>
    </w:p>
    <w:p w14:paraId="6D1A7CFA" w14:textId="77777777" w:rsidR="00C21382" w:rsidRDefault="00C21382" w:rsidP="00897ED4">
      <w:pPr>
        <w:rPr>
          <w:sz w:val="20"/>
          <w:lang w:eastAsia="lt-LT"/>
        </w:rPr>
      </w:pPr>
      <w:r>
        <w:rPr>
          <w:sz w:val="20"/>
          <w:lang w:eastAsia="lt-LT"/>
        </w:rPr>
        <w:t>(pildoma suderinus su švietimo įstaigos vadovu)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C21382" w:rsidRPr="00035DAE" w14:paraId="3192FAE6" w14:textId="77777777" w:rsidTr="00281D6D">
        <w:tc>
          <w:tcPr>
            <w:tcW w:w="9493" w:type="dxa"/>
            <w:tcBorders>
              <w:top w:val="single" w:sz="4" w:space="0" w:color="auto"/>
              <w:left w:val="single" w:sz="4" w:space="0" w:color="auto"/>
              <w:bottom w:val="single" w:sz="4" w:space="0" w:color="auto"/>
              <w:right w:val="single" w:sz="4" w:space="0" w:color="auto"/>
            </w:tcBorders>
          </w:tcPr>
          <w:p w14:paraId="2C39698C" w14:textId="6353E1BB" w:rsidR="00C21382" w:rsidRPr="00035DAE" w:rsidRDefault="00C21382" w:rsidP="00897ED4">
            <w:pPr>
              <w:jc w:val="both"/>
              <w:rPr>
                <w:szCs w:val="24"/>
                <w:lang w:eastAsia="lt-LT"/>
              </w:rPr>
            </w:pPr>
          </w:p>
        </w:tc>
      </w:tr>
      <w:tr w:rsidR="00C21382" w:rsidRPr="00035DAE" w14:paraId="74875FAA" w14:textId="77777777" w:rsidTr="00281D6D">
        <w:tc>
          <w:tcPr>
            <w:tcW w:w="9493" w:type="dxa"/>
            <w:tcBorders>
              <w:top w:val="single" w:sz="4" w:space="0" w:color="auto"/>
              <w:left w:val="single" w:sz="4" w:space="0" w:color="auto"/>
              <w:bottom w:val="single" w:sz="4" w:space="0" w:color="auto"/>
              <w:right w:val="single" w:sz="4" w:space="0" w:color="auto"/>
            </w:tcBorders>
          </w:tcPr>
          <w:p w14:paraId="6EB017A1" w14:textId="2407B7F9" w:rsidR="00C21382" w:rsidRPr="00035DAE" w:rsidRDefault="00C21382" w:rsidP="00897ED4">
            <w:pPr>
              <w:jc w:val="both"/>
              <w:rPr>
                <w:szCs w:val="24"/>
                <w:lang w:eastAsia="lt-LT"/>
              </w:rPr>
            </w:pPr>
          </w:p>
        </w:tc>
      </w:tr>
      <w:tr w:rsidR="00C21382" w:rsidRPr="00035DAE" w14:paraId="7DB984AE" w14:textId="77777777" w:rsidTr="00281D6D">
        <w:tc>
          <w:tcPr>
            <w:tcW w:w="9493" w:type="dxa"/>
            <w:tcBorders>
              <w:top w:val="single" w:sz="4" w:space="0" w:color="auto"/>
              <w:left w:val="single" w:sz="4" w:space="0" w:color="auto"/>
              <w:bottom w:val="single" w:sz="4" w:space="0" w:color="auto"/>
              <w:right w:val="single" w:sz="4" w:space="0" w:color="auto"/>
            </w:tcBorders>
          </w:tcPr>
          <w:p w14:paraId="086DF76B" w14:textId="57299AA8" w:rsidR="00C21382" w:rsidRPr="00035DAE" w:rsidRDefault="00C21382" w:rsidP="00897ED4">
            <w:pPr>
              <w:jc w:val="both"/>
              <w:rPr>
                <w:szCs w:val="24"/>
                <w:lang w:eastAsia="lt-LT"/>
              </w:rPr>
            </w:pPr>
          </w:p>
        </w:tc>
      </w:tr>
      <w:tr w:rsidR="00CE2B74" w:rsidRPr="00035DAE" w14:paraId="6EEC974A" w14:textId="77777777" w:rsidTr="00E92BEF">
        <w:tc>
          <w:tcPr>
            <w:tcW w:w="9493" w:type="dxa"/>
            <w:tcBorders>
              <w:top w:val="single" w:sz="4" w:space="0" w:color="auto"/>
              <w:left w:val="single" w:sz="4" w:space="0" w:color="auto"/>
              <w:bottom w:val="single" w:sz="4" w:space="0" w:color="auto"/>
              <w:right w:val="single" w:sz="4" w:space="0" w:color="auto"/>
            </w:tcBorders>
          </w:tcPr>
          <w:p w14:paraId="51240BFC" w14:textId="721EF8A5" w:rsidR="00CE2B74" w:rsidRPr="00035DAE" w:rsidRDefault="00CE2B74" w:rsidP="00897ED4">
            <w:pPr>
              <w:jc w:val="both"/>
              <w:rPr>
                <w:szCs w:val="24"/>
                <w:lang w:eastAsia="lt-LT"/>
              </w:rPr>
            </w:pPr>
          </w:p>
        </w:tc>
      </w:tr>
      <w:tr w:rsidR="00CE2B74" w:rsidRPr="00035DAE" w14:paraId="6F394D30" w14:textId="77777777" w:rsidTr="00E92BEF">
        <w:tc>
          <w:tcPr>
            <w:tcW w:w="9493" w:type="dxa"/>
            <w:tcBorders>
              <w:top w:val="single" w:sz="4" w:space="0" w:color="auto"/>
              <w:left w:val="single" w:sz="4" w:space="0" w:color="auto"/>
              <w:bottom w:val="single" w:sz="4" w:space="0" w:color="auto"/>
              <w:right w:val="single" w:sz="4" w:space="0" w:color="auto"/>
            </w:tcBorders>
          </w:tcPr>
          <w:p w14:paraId="0574DC6F" w14:textId="2935B513" w:rsidR="00CE2B74" w:rsidRPr="00035DAE" w:rsidRDefault="00CE2B74" w:rsidP="00897ED4">
            <w:pPr>
              <w:jc w:val="both"/>
              <w:rPr>
                <w:szCs w:val="24"/>
                <w:lang w:eastAsia="lt-LT"/>
              </w:rPr>
            </w:pPr>
          </w:p>
        </w:tc>
      </w:tr>
    </w:tbl>
    <w:p w14:paraId="0453137E" w14:textId="77777777" w:rsidR="00C21382" w:rsidRDefault="00C21382" w:rsidP="00897ED4">
      <w:pPr>
        <w:jc w:val="center"/>
        <w:rPr>
          <w:b/>
          <w:lang w:eastAsia="lt-LT"/>
        </w:rPr>
      </w:pPr>
    </w:p>
    <w:p w14:paraId="021F6F5E" w14:textId="77777777" w:rsidR="00C21382" w:rsidRDefault="00C21382" w:rsidP="00897ED4">
      <w:pPr>
        <w:jc w:val="center"/>
        <w:rPr>
          <w:b/>
          <w:szCs w:val="24"/>
          <w:lang w:eastAsia="lt-LT"/>
        </w:rPr>
      </w:pPr>
      <w:r>
        <w:rPr>
          <w:b/>
          <w:szCs w:val="24"/>
          <w:lang w:eastAsia="lt-LT"/>
        </w:rPr>
        <w:t>VI SKYRIUS</w:t>
      </w:r>
    </w:p>
    <w:p w14:paraId="0B000B2B" w14:textId="77777777" w:rsidR="00C21382" w:rsidRDefault="00C21382" w:rsidP="00897ED4">
      <w:pPr>
        <w:jc w:val="center"/>
        <w:rPr>
          <w:b/>
          <w:szCs w:val="24"/>
          <w:lang w:eastAsia="lt-LT"/>
        </w:rPr>
      </w:pPr>
      <w:r>
        <w:rPr>
          <w:b/>
          <w:szCs w:val="24"/>
          <w:lang w:eastAsia="lt-LT"/>
        </w:rPr>
        <w:t>VERTINIMO PAGRINDIMAS IR SIŪLYMAI</w:t>
      </w:r>
    </w:p>
    <w:p w14:paraId="1BB935EF" w14:textId="77777777" w:rsidR="00C21382" w:rsidRDefault="00C21382" w:rsidP="00897ED4">
      <w:pPr>
        <w:jc w:val="center"/>
        <w:rPr>
          <w:lang w:eastAsia="lt-LT"/>
        </w:rPr>
      </w:pPr>
    </w:p>
    <w:p w14:paraId="2B56DCF8" w14:textId="77777777" w:rsidR="00C21382" w:rsidRDefault="00C21382" w:rsidP="00897ED4">
      <w:pPr>
        <w:tabs>
          <w:tab w:val="right" w:leader="underscore" w:pos="9071"/>
        </w:tabs>
        <w:jc w:val="both"/>
        <w:rPr>
          <w:szCs w:val="24"/>
          <w:lang w:eastAsia="lt-LT"/>
        </w:rPr>
      </w:pPr>
      <w:r>
        <w:rPr>
          <w:b/>
          <w:szCs w:val="24"/>
          <w:lang w:eastAsia="lt-LT"/>
        </w:rPr>
        <w:t>10. Įvertinimas, jo pagrindimas ir siūlymai:</w:t>
      </w:r>
      <w:r>
        <w:rPr>
          <w:szCs w:val="24"/>
          <w:lang w:eastAsia="lt-LT"/>
        </w:rPr>
        <w:t xml:space="preserve"> </w:t>
      </w:r>
      <w:r>
        <w:rPr>
          <w:szCs w:val="24"/>
          <w:lang w:eastAsia="lt-LT"/>
        </w:rPr>
        <w:tab/>
      </w:r>
    </w:p>
    <w:p w14:paraId="3E67E7CE" w14:textId="77777777" w:rsidR="00C21382" w:rsidRDefault="00C21382" w:rsidP="00897ED4">
      <w:pPr>
        <w:tabs>
          <w:tab w:val="right" w:leader="underscore" w:pos="9071"/>
        </w:tabs>
        <w:jc w:val="both"/>
        <w:rPr>
          <w:szCs w:val="24"/>
          <w:lang w:eastAsia="lt-LT"/>
        </w:rPr>
      </w:pPr>
      <w:r>
        <w:rPr>
          <w:szCs w:val="24"/>
          <w:lang w:eastAsia="lt-LT"/>
        </w:rPr>
        <w:t>____________________________________________________________________________</w:t>
      </w:r>
    </w:p>
    <w:p w14:paraId="33349387" w14:textId="3AA63828" w:rsidR="00C21382" w:rsidRDefault="00C21382" w:rsidP="00897ED4">
      <w:pPr>
        <w:tabs>
          <w:tab w:val="right" w:leader="underscore" w:pos="9071"/>
        </w:tabs>
        <w:jc w:val="both"/>
        <w:rPr>
          <w:szCs w:val="24"/>
          <w:lang w:eastAsia="lt-LT"/>
        </w:rPr>
      </w:pPr>
      <w:r>
        <w:rPr>
          <w:szCs w:val="24"/>
          <w:lang w:eastAsia="lt-LT"/>
        </w:rPr>
        <w:tab/>
      </w:r>
      <w:r w:rsidR="00897ED4">
        <w:rPr>
          <w:szCs w:val="24"/>
          <w:lang w:eastAsia="lt-LT"/>
        </w:rPr>
        <w:t>_______________________________________</w:t>
      </w:r>
    </w:p>
    <w:p w14:paraId="030C815B" w14:textId="619418AE" w:rsidR="00C21382" w:rsidRDefault="00897ED4" w:rsidP="00897ED4">
      <w:pPr>
        <w:rPr>
          <w:szCs w:val="24"/>
          <w:lang w:eastAsia="lt-LT"/>
        </w:rPr>
      </w:pPr>
      <w:r>
        <w:rPr>
          <w:szCs w:val="24"/>
          <w:lang w:eastAsia="lt-LT"/>
        </w:rPr>
        <w:t>____________________________________________________________________________</w:t>
      </w:r>
    </w:p>
    <w:p w14:paraId="7D9EED40" w14:textId="77777777" w:rsidR="00897ED4" w:rsidRDefault="00897ED4" w:rsidP="00897ED4">
      <w:pPr>
        <w:rPr>
          <w:szCs w:val="24"/>
          <w:lang w:eastAsia="lt-LT"/>
        </w:rPr>
      </w:pPr>
    </w:p>
    <w:p w14:paraId="11CB3556" w14:textId="77777777" w:rsidR="00C21382" w:rsidRDefault="00C21382" w:rsidP="00897ED4">
      <w:pPr>
        <w:tabs>
          <w:tab w:val="left" w:pos="4253"/>
          <w:tab w:val="left" w:pos="6946"/>
        </w:tabs>
        <w:jc w:val="both"/>
        <w:rPr>
          <w:szCs w:val="24"/>
          <w:lang w:eastAsia="lt-LT"/>
        </w:rPr>
      </w:pPr>
      <w:r>
        <w:rPr>
          <w:szCs w:val="24"/>
          <w:lang w:eastAsia="lt-LT"/>
        </w:rPr>
        <w:t>____________________                          __________   _________________         __________</w:t>
      </w:r>
    </w:p>
    <w:p w14:paraId="3BC9DD57" w14:textId="77777777" w:rsidR="00C21382" w:rsidRDefault="00C21382" w:rsidP="00897ED4">
      <w:pPr>
        <w:tabs>
          <w:tab w:val="left" w:pos="4536"/>
          <w:tab w:val="left" w:pos="7230"/>
        </w:tabs>
        <w:jc w:val="both"/>
        <w:rPr>
          <w:color w:val="000000"/>
          <w:sz w:val="20"/>
          <w:lang w:eastAsia="lt-LT"/>
        </w:rPr>
      </w:pPr>
      <w:r>
        <w:rPr>
          <w:sz w:val="20"/>
          <w:lang w:eastAsia="lt-LT"/>
        </w:rPr>
        <w:t>(</w:t>
      </w:r>
      <w:r>
        <w:rPr>
          <w:color w:val="000000"/>
          <w:sz w:val="20"/>
          <w:lang w:eastAsia="lt-LT"/>
        </w:rPr>
        <w:t xml:space="preserve">mokykloje – mokyklos tarybos                </w:t>
      </w:r>
      <w:r>
        <w:rPr>
          <w:sz w:val="20"/>
          <w:lang w:eastAsia="lt-LT"/>
        </w:rPr>
        <w:t xml:space="preserve">           (parašas)                    (vardas ir pavardė)                      (data)</w:t>
      </w:r>
    </w:p>
    <w:p w14:paraId="4A3D2CD2" w14:textId="77777777" w:rsidR="00C21382" w:rsidRDefault="00C21382" w:rsidP="00897ED4">
      <w:pPr>
        <w:tabs>
          <w:tab w:val="left" w:pos="4536"/>
          <w:tab w:val="left" w:pos="7230"/>
        </w:tabs>
        <w:jc w:val="both"/>
        <w:rPr>
          <w:color w:val="000000"/>
          <w:sz w:val="16"/>
          <w:szCs w:val="16"/>
          <w:lang w:eastAsia="lt-LT"/>
        </w:rPr>
      </w:pPr>
      <w:r>
        <w:rPr>
          <w:color w:val="000000"/>
          <w:sz w:val="16"/>
          <w:szCs w:val="16"/>
          <w:lang w:eastAsia="lt-LT"/>
        </w:rPr>
        <w:t xml:space="preserve">įgaliotas asmuo, švietimo pagalbos įstaigoje – </w:t>
      </w:r>
    </w:p>
    <w:p w14:paraId="27ED4271" w14:textId="77777777" w:rsidR="00C21382" w:rsidRDefault="00C21382" w:rsidP="00897ED4">
      <w:pPr>
        <w:tabs>
          <w:tab w:val="left" w:pos="4536"/>
          <w:tab w:val="left" w:pos="7230"/>
        </w:tabs>
        <w:jc w:val="both"/>
        <w:rPr>
          <w:color w:val="000000"/>
          <w:sz w:val="16"/>
          <w:szCs w:val="16"/>
          <w:lang w:eastAsia="lt-LT"/>
        </w:rPr>
      </w:pPr>
      <w:r>
        <w:rPr>
          <w:color w:val="000000"/>
          <w:sz w:val="16"/>
          <w:szCs w:val="16"/>
          <w:lang w:eastAsia="lt-LT"/>
        </w:rPr>
        <w:t xml:space="preserve">savivaldos institucijos įgaliotas asmuo / </w:t>
      </w:r>
    </w:p>
    <w:p w14:paraId="541AADD6" w14:textId="77777777" w:rsidR="00C21382" w:rsidRDefault="00C21382" w:rsidP="00897ED4">
      <w:pPr>
        <w:tabs>
          <w:tab w:val="left" w:pos="4536"/>
          <w:tab w:val="left" w:pos="7230"/>
        </w:tabs>
        <w:jc w:val="both"/>
        <w:rPr>
          <w:sz w:val="16"/>
          <w:szCs w:val="16"/>
          <w:lang w:eastAsia="lt-LT"/>
        </w:rPr>
      </w:pPr>
      <w:r>
        <w:rPr>
          <w:color w:val="000000"/>
          <w:sz w:val="16"/>
          <w:szCs w:val="16"/>
          <w:lang w:eastAsia="lt-LT"/>
        </w:rPr>
        <w:t>darbuotojų atstovavimą įgyvendinantis asmuo)</w:t>
      </w:r>
    </w:p>
    <w:p w14:paraId="1E8BBAD8" w14:textId="77777777" w:rsidR="00C21382" w:rsidRDefault="00C21382" w:rsidP="00897ED4">
      <w:pPr>
        <w:tabs>
          <w:tab w:val="left" w:pos="5529"/>
          <w:tab w:val="left" w:pos="8364"/>
        </w:tabs>
        <w:jc w:val="both"/>
        <w:rPr>
          <w:sz w:val="20"/>
          <w:lang w:eastAsia="lt-LT"/>
        </w:rPr>
      </w:pPr>
    </w:p>
    <w:p w14:paraId="718BAA9C" w14:textId="77777777" w:rsidR="00C21382" w:rsidRDefault="00C21382" w:rsidP="00897ED4">
      <w:pPr>
        <w:tabs>
          <w:tab w:val="right" w:leader="underscore" w:pos="9071"/>
        </w:tabs>
        <w:jc w:val="both"/>
        <w:rPr>
          <w:szCs w:val="24"/>
          <w:lang w:eastAsia="lt-LT"/>
        </w:rPr>
      </w:pPr>
      <w:r>
        <w:rPr>
          <w:b/>
          <w:szCs w:val="24"/>
          <w:lang w:eastAsia="lt-LT"/>
        </w:rPr>
        <w:t>11. Įvertinimas, jo pagrindimas ir siūlymai:</w:t>
      </w:r>
      <w:r>
        <w:rPr>
          <w:szCs w:val="24"/>
          <w:lang w:eastAsia="lt-LT"/>
        </w:rPr>
        <w:t xml:space="preserve"> </w:t>
      </w:r>
      <w:r>
        <w:rPr>
          <w:szCs w:val="24"/>
          <w:lang w:eastAsia="lt-LT"/>
        </w:rPr>
        <w:tab/>
      </w:r>
    </w:p>
    <w:p w14:paraId="161D2114" w14:textId="77777777" w:rsidR="00C21382" w:rsidRDefault="00C21382" w:rsidP="00897ED4">
      <w:pPr>
        <w:tabs>
          <w:tab w:val="right" w:leader="underscore" w:pos="9071"/>
        </w:tabs>
        <w:jc w:val="both"/>
        <w:rPr>
          <w:szCs w:val="24"/>
          <w:lang w:eastAsia="lt-LT"/>
        </w:rPr>
      </w:pPr>
      <w:r>
        <w:rPr>
          <w:szCs w:val="24"/>
          <w:lang w:eastAsia="lt-LT"/>
        </w:rPr>
        <w:tab/>
      </w:r>
    </w:p>
    <w:p w14:paraId="768AC039" w14:textId="77777777" w:rsidR="00C21382" w:rsidRDefault="00C21382" w:rsidP="00897ED4">
      <w:pPr>
        <w:tabs>
          <w:tab w:val="right" w:leader="underscore" w:pos="9071"/>
        </w:tabs>
        <w:jc w:val="both"/>
        <w:rPr>
          <w:szCs w:val="24"/>
          <w:lang w:eastAsia="lt-LT"/>
        </w:rPr>
      </w:pPr>
      <w:r>
        <w:rPr>
          <w:szCs w:val="24"/>
          <w:lang w:eastAsia="lt-LT"/>
        </w:rPr>
        <w:tab/>
      </w:r>
    </w:p>
    <w:p w14:paraId="43FD413E" w14:textId="77777777" w:rsidR="00C21382" w:rsidRDefault="00C21382" w:rsidP="00897ED4">
      <w:pPr>
        <w:tabs>
          <w:tab w:val="right" w:leader="underscore" w:pos="9071"/>
        </w:tabs>
        <w:jc w:val="both"/>
        <w:rPr>
          <w:szCs w:val="24"/>
          <w:lang w:eastAsia="lt-LT"/>
        </w:rPr>
      </w:pPr>
    </w:p>
    <w:p w14:paraId="65BCCF26" w14:textId="77777777" w:rsidR="00C21382" w:rsidRDefault="00C21382" w:rsidP="00897ED4">
      <w:pPr>
        <w:tabs>
          <w:tab w:val="left" w:pos="4253"/>
          <w:tab w:val="left" w:pos="6946"/>
        </w:tabs>
        <w:jc w:val="both"/>
        <w:rPr>
          <w:szCs w:val="24"/>
          <w:lang w:eastAsia="lt-LT"/>
        </w:rPr>
      </w:pPr>
      <w:r>
        <w:rPr>
          <w:szCs w:val="24"/>
          <w:lang w:eastAsia="lt-LT"/>
        </w:rPr>
        <w:t>______________________               _________               ________________         __________</w:t>
      </w:r>
    </w:p>
    <w:p w14:paraId="1763C6AA" w14:textId="77777777" w:rsidR="00C21382" w:rsidRPr="003D79EF" w:rsidRDefault="00C21382" w:rsidP="00897ED4">
      <w:pPr>
        <w:tabs>
          <w:tab w:val="left" w:pos="1276"/>
          <w:tab w:val="left" w:pos="4536"/>
          <w:tab w:val="left" w:pos="7230"/>
        </w:tabs>
        <w:jc w:val="both"/>
        <w:rPr>
          <w:color w:val="000000"/>
          <w:sz w:val="16"/>
          <w:szCs w:val="16"/>
          <w:lang w:eastAsia="lt-LT"/>
        </w:rPr>
      </w:pPr>
      <w:r w:rsidRPr="003D79EF">
        <w:rPr>
          <w:sz w:val="16"/>
          <w:szCs w:val="16"/>
          <w:lang w:eastAsia="lt-LT"/>
        </w:rPr>
        <w:t>(</w:t>
      </w:r>
      <w:r w:rsidRPr="003D79EF">
        <w:rPr>
          <w:color w:val="000000"/>
          <w:sz w:val="16"/>
          <w:szCs w:val="16"/>
          <w:lang w:eastAsia="lt-LT"/>
        </w:rPr>
        <w:t xml:space="preserve">          </w:t>
      </w:r>
      <w:r w:rsidRPr="003D79EF">
        <w:rPr>
          <w:sz w:val="16"/>
          <w:szCs w:val="16"/>
          <w:lang w:eastAsia="lt-LT"/>
        </w:rPr>
        <w:t xml:space="preserve">(parašas)                        </w:t>
      </w:r>
      <w:r w:rsidR="003D79EF" w:rsidRPr="003D79EF">
        <w:rPr>
          <w:sz w:val="16"/>
          <w:szCs w:val="16"/>
          <w:lang w:eastAsia="lt-LT"/>
        </w:rPr>
        <w:t xml:space="preserve">                                                               </w:t>
      </w:r>
      <w:r w:rsidRPr="003D79EF">
        <w:rPr>
          <w:sz w:val="16"/>
          <w:szCs w:val="16"/>
          <w:lang w:eastAsia="lt-LT"/>
        </w:rPr>
        <w:t>(vardas ir pavardė)                       (data)</w:t>
      </w:r>
    </w:p>
    <w:p w14:paraId="69C923C6" w14:textId="77777777" w:rsidR="00C21382" w:rsidRDefault="00C21382" w:rsidP="00897ED4">
      <w:pPr>
        <w:tabs>
          <w:tab w:val="left" w:pos="1276"/>
          <w:tab w:val="left" w:pos="4536"/>
          <w:tab w:val="left" w:pos="7230"/>
        </w:tabs>
        <w:jc w:val="both"/>
        <w:rPr>
          <w:color w:val="000000"/>
          <w:sz w:val="20"/>
          <w:lang w:eastAsia="lt-LT"/>
        </w:rPr>
      </w:pPr>
    </w:p>
    <w:p w14:paraId="646E4FB9" w14:textId="77777777" w:rsidR="00C21382" w:rsidRDefault="00C21382" w:rsidP="00897ED4">
      <w:pPr>
        <w:tabs>
          <w:tab w:val="left" w:pos="1276"/>
          <w:tab w:val="left" w:pos="4536"/>
          <w:tab w:val="left" w:pos="7230"/>
        </w:tabs>
        <w:rPr>
          <w:sz w:val="18"/>
          <w:szCs w:val="18"/>
          <w:lang w:eastAsia="lt-LT"/>
        </w:rPr>
      </w:pPr>
      <w:r>
        <w:rPr>
          <w:sz w:val="18"/>
          <w:szCs w:val="18"/>
          <w:lang w:eastAsia="lt-LT"/>
        </w:rPr>
        <w:t>(į pareigas priimantis asmuo ar jo įgaliotas asmuo)</w:t>
      </w:r>
    </w:p>
    <w:p w14:paraId="76F56284" w14:textId="77777777" w:rsidR="00C21382" w:rsidRDefault="00C21382" w:rsidP="00897ED4">
      <w:pPr>
        <w:tabs>
          <w:tab w:val="left" w:pos="6237"/>
          <w:tab w:val="right" w:pos="8306"/>
        </w:tabs>
        <w:rPr>
          <w:color w:val="000000"/>
          <w:szCs w:val="24"/>
        </w:rPr>
      </w:pPr>
    </w:p>
    <w:p w14:paraId="3ED15AE3" w14:textId="77777777" w:rsidR="00C21382" w:rsidRPr="00035DAE" w:rsidRDefault="00C21382" w:rsidP="00897ED4">
      <w:pPr>
        <w:tabs>
          <w:tab w:val="left" w:pos="6237"/>
          <w:tab w:val="right" w:pos="8306"/>
        </w:tabs>
        <w:rPr>
          <w:color w:val="000000"/>
          <w:szCs w:val="24"/>
        </w:rPr>
      </w:pPr>
      <w:r w:rsidRPr="00035DAE">
        <w:rPr>
          <w:color w:val="000000"/>
          <w:szCs w:val="24"/>
        </w:rPr>
        <w:t>Galutinis metų veiklos ataskaitos įvertinimas ______________________</w:t>
      </w:r>
    </w:p>
    <w:p w14:paraId="009896E7" w14:textId="77777777" w:rsidR="00035DAE" w:rsidRPr="00035DAE" w:rsidRDefault="00035DAE" w:rsidP="00897ED4">
      <w:pPr>
        <w:tabs>
          <w:tab w:val="left" w:pos="1276"/>
          <w:tab w:val="left" w:pos="5954"/>
          <w:tab w:val="left" w:pos="8364"/>
        </w:tabs>
        <w:jc w:val="both"/>
        <w:rPr>
          <w:szCs w:val="24"/>
          <w:lang w:eastAsia="lt-LT"/>
        </w:rPr>
      </w:pPr>
    </w:p>
    <w:p w14:paraId="78E1C6A0" w14:textId="77777777" w:rsidR="00C21382" w:rsidRPr="00035DAE" w:rsidRDefault="00C21382" w:rsidP="00897ED4">
      <w:pPr>
        <w:tabs>
          <w:tab w:val="left" w:pos="1276"/>
          <w:tab w:val="left" w:pos="5954"/>
          <w:tab w:val="left" w:pos="8364"/>
        </w:tabs>
        <w:jc w:val="both"/>
        <w:rPr>
          <w:szCs w:val="24"/>
          <w:lang w:eastAsia="lt-LT"/>
        </w:rPr>
      </w:pPr>
      <w:r w:rsidRPr="00035DAE">
        <w:rPr>
          <w:szCs w:val="24"/>
          <w:lang w:eastAsia="lt-LT"/>
        </w:rPr>
        <w:t>Susipažinau.</w:t>
      </w:r>
    </w:p>
    <w:p w14:paraId="088DD680" w14:textId="77777777" w:rsidR="00C21382" w:rsidRDefault="00C21382" w:rsidP="00897ED4">
      <w:pPr>
        <w:tabs>
          <w:tab w:val="left" w:pos="4253"/>
          <w:tab w:val="left" w:pos="6946"/>
        </w:tabs>
        <w:jc w:val="both"/>
        <w:rPr>
          <w:szCs w:val="24"/>
          <w:lang w:eastAsia="lt-LT"/>
        </w:rPr>
      </w:pPr>
      <w:r>
        <w:rPr>
          <w:szCs w:val="24"/>
          <w:lang w:eastAsia="lt-LT"/>
        </w:rPr>
        <w:t>____________________                 __________                    _________________         __________</w:t>
      </w:r>
    </w:p>
    <w:p w14:paraId="446A9A95" w14:textId="77777777" w:rsidR="00C21382" w:rsidRDefault="00C21382" w:rsidP="00897ED4">
      <w:pPr>
        <w:tabs>
          <w:tab w:val="left" w:pos="4536"/>
          <w:tab w:val="left" w:pos="7230"/>
        </w:tabs>
        <w:jc w:val="both"/>
        <w:rPr>
          <w:sz w:val="18"/>
          <w:szCs w:val="18"/>
          <w:lang w:eastAsia="lt-LT"/>
        </w:rPr>
      </w:pPr>
      <w:r>
        <w:rPr>
          <w:sz w:val="18"/>
          <w:szCs w:val="18"/>
          <w:lang w:eastAsia="lt-LT"/>
        </w:rPr>
        <w:t xml:space="preserve">(švietimo įstaigos vadovo pareigos)                 </w:t>
      </w:r>
      <w:r w:rsidR="003D79EF">
        <w:rPr>
          <w:sz w:val="18"/>
          <w:szCs w:val="18"/>
          <w:lang w:eastAsia="lt-LT"/>
        </w:rPr>
        <w:t xml:space="preserve">   </w:t>
      </w:r>
      <w:r>
        <w:rPr>
          <w:sz w:val="18"/>
          <w:szCs w:val="18"/>
          <w:lang w:eastAsia="lt-LT"/>
        </w:rPr>
        <w:t xml:space="preserve"> (parašas)                               </w:t>
      </w:r>
      <w:r w:rsidR="003D79EF">
        <w:rPr>
          <w:sz w:val="18"/>
          <w:szCs w:val="18"/>
          <w:lang w:eastAsia="lt-LT"/>
        </w:rPr>
        <w:t xml:space="preserve">        </w:t>
      </w:r>
      <w:r>
        <w:rPr>
          <w:sz w:val="18"/>
          <w:szCs w:val="18"/>
          <w:lang w:eastAsia="lt-LT"/>
        </w:rPr>
        <w:t xml:space="preserve">(vardas ir pavardė)    </w:t>
      </w:r>
      <w:r w:rsidR="003D79EF">
        <w:rPr>
          <w:sz w:val="18"/>
          <w:szCs w:val="18"/>
          <w:lang w:eastAsia="lt-LT"/>
        </w:rPr>
        <w:t xml:space="preserve">                           </w:t>
      </w:r>
      <w:r>
        <w:rPr>
          <w:sz w:val="18"/>
          <w:szCs w:val="18"/>
          <w:lang w:eastAsia="lt-LT"/>
        </w:rPr>
        <w:t xml:space="preserve">   (data)</w:t>
      </w:r>
    </w:p>
    <w:p w14:paraId="48B914CE" w14:textId="77777777" w:rsidR="00C63AE6" w:rsidRDefault="00035DAE" w:rsidP="003D79EF">
      <w:pPr>
        <w:tabs>
          <w:tab w:val="left" w:pos="3544"/>
          <w:tab w:val="left" w:pos="4536"/>
          <w:tab w:val="left" w:pos="6096"/>
          <w:tab w:val="left" w:pos="7230"/>
          <w:tab w:val="left" w:pos="8647"/>
        </w:tabs>
        <w:jc w:val="center"/>
      </w:pPr>
      <w:r>
        <w:t>___________________</w:t>
      </w:r>
    </w:p>
    <w:sectPr w:rsidR="00C63AE6" w:rsidSect="001A4C0B">
      <w:footerReference w:type="default" r:id="rId7"/>
      <w:pgSz w:w="11906" w:h="16838"/>
      <w:pgMar w:top="1134" w:right="567" w:bottom="1134" w:left="1701" w:header="284"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C1824" w14:textId="77777777" w:rsidR="002B3774" w:rsidRDefault="002B3774" w:rsidP="00BA6467">
      <w:r>
        <w:separator/>
      </w:r>
    </w:p>
  </w:endnote>
  <w:endnote w:type="continuationSeparator" w:id="0">
    <w:p w14:paraId="1BD91A42" w14:textId="77777777" w:rsidR="002B3774" w:rsidRDefault="002B3774" w:rsidP="00BA6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501834"/>
      <w:docPartObj>
        <w:docPartGallery w:val="Page Numbers (Bottom of Page)"/>
        <w:docPartUnique/>
      </w:docPartObj>
    </w:sdtPr>
    <w:sdtContent>
      <w:p w14:paraId="39D31E39" w14:textId="3279BB90" w:rsidR="00392F98" w:rsidRDefault="00392F98">
        <w:pPr>
          <w:pStyle w:val="Porat"/>
          <w:jc w:val="center"/>
        </w:pPr>
        <w:r>
          <w:fldChar w:fldCharType="begin"/>
        </w:r>
        <w:r>
          <w:instrText>PAGE   \* MERGEFORMAT</w:instrText>
        </w:r>
        <w:r>
          <w:fldChar w:fldCharType="separate"/>
        </w:r>
        <w:r w:rsidR="00B8179E">
          <w:rPr>
            <w:noProof/>
          </w:rPr>
          <w:t>2</w:t>
        </w:r>
        <w:r>
          <w:fldChar w:fldCharType="end"/>
        </w:r>
      </w:p>
    </w:sdtContent>
  </w:sdt>
  <w:p w14:paraId="733B53E9" w14:textId="77777777" w:rsidR="00392F98" w:rsidRDefault="00392F9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16E5B" w14:textId="77777777" w:rsidR="002B3774" w:rsidRDefault="002B3774" w:rsidP="00BA6467">
      <w:r>
        <w:separator/>
      </w:r>
    </w:p>
  </w:footnote>
  <w:footnote w:type="continuationSeparator" w:id="0">
    <w:p w14:paraId="411C3BE8" w14:textId="77777777" w:rsidR="002B3774" w:rsidRDefault="002B3774" w:rsidP="00BA64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8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382"/>
    <w:rsid w:val="00001899"/>
    <w:rsid w:val="0000548C"/>
    <w:rsid w:val="00005FD8"/>
    <w:rsid w:val="00013863"/>
    <w:rsid w:val="000162BC"/>
    <w:rsid w:val="00017844"/>
    <w:rsid w:val="00026004"/>
    <w:rsid w:val="000318FD"/>
    <w:rsid w:val="00035DAE"/>
    <w:rsid w:val="00041647"/>
    <w:rsid w:val="00055218"/>
    <w:rsid w:val="00055739"/>
    <w:rsid w:val="00057033"/>
    <w:rsid w:val="00077769"/>
    <w:rsid w:val="000A4DF2"/>
    <w:rsid w:val="000A4F31"/>
    <w:rsid w:val="000B7197"/>
    <w:rsid w:val="000C0332"/>
    <w:rsid w:val="000C7C88"/>
    <w:rsid w:val="000D01A5"/>
    <w:rsid w:val="000E2A1B"/>
    <w:rsid w:val="000E4EC7"/>
    <w:rsid w:val="000E6C9E"/>
    <w:rsid w:val="000F4F60"/>
    <w:rsid w:val="00107911"/>
    <w:rsid w:val="00114867"/>
    <w:rsid w:val="00120831"/>
    <w:rsid w:val="00130E35"/>
    <w:rsid w:val="00146CFC"/>
    <w:rsid w:val="00153974"/>
    <w:rsid w:val="00180C02"/>
    <w:rsid w:val="001A0384"/>
    <w:rsid w:val="001A08BC"/>
    <w:rsid w:val="001A1CE8"/>
    <w:rsid w:val="001A4C0B"/>
    <w:rsid w:val="001C089B"/>
    <w:rsid w:val="001C1D4C"/>
    <w:rsid w:val="001C1E36"/>
    <w:rsid w:val="001E18EB"/>
    <w:rsid w:val="001F3894"/>
    <w:rsid w:val="0021429B"/>
    <w:rsid w:val="0025026D"/>
    <w:rsid w:val="00265C68"/>
    <w:rsid w:val="00281D6D"/>
    <w:rsid w:val="002835E9"/>
    <w:rsid w:val="002A30A5"/>
    <w:rsid w:val="002A51F1"/>
    <w:rsid w:val="002B1C52"/>
    <w:rsid w:val="002B2E2C"/>
    <w:rsid w:val="002B3774"/>
    <w:rsid w:val="00311FE3"/>
    <w:rsid w:val="003251D3"/>
    <w:rsid w:val="00325914"/>
    <w:rsid w:val="00326BD3"/>
    <w:rsid w:val="00331D02"/>
    <w:rsid w:val="003415FF"/>
    <w:rsid w:val="003530A2"/>
    <w:rsid w:val="00354D43"/>
    <w:rsid w:val="003553DF"/>
    <w:rsid w:val="0038552A"/>
    <w:rsid w:val="00392F98"/>
    <w:rsid w:val="003968D6"/>
    <w:rsid w:val="003A5505"/>
    <w:rsid w:val="003A5732"/>
    <w:rsid w:val="003B6925"/>
    <w:rsid w:val="003D291E"/>
    <w:rsid w:val="003D79EF"/>
    <w:rsid w:val="003E2C95"/>
    <w:rsid w:val="003F14CD"/>
    <w:rsid w:val="00402E9D"/>
    <w:rsid w:val="0040519F"/>
    <w:rsid w:val="004120EC"/>
    <w:rsid w:val="00435A3D"/>
    <w:rsid w:val="004412A3"/>
    <w:rsid w:val="0044323D"/>
    <w:rsid w:val="004821B3"/>
    <w:rsid w:val="0048268C"/>
    <w:rsid w:val="004A21BD"/>
    <w:rsid w:val="004A3B3E"/>
    <w:rsid w:val="004C10B2"/>
    <w:rsid w:val="004D44E5"/>
    <w:rsid w:val="004F29C8"/>
    <w:rsid w:val="004F3011"/>
    <w:rsid w:val="004F653E"/>
    <w:rsid w:val="0051074C"/>
    <w:rsid w:val="0051159A"/>
    <w:rsid w:val="005335DA"/>
    <w:rsid w:val="00536738"/>
    <w:rsid w:val="005414A6"/>
    <w:rsid w:val="00547438"/>
    <w:rsid w:val="00547736"/>
    <w:rsid w:val="005517DF"/>
    <w:rsid w:val="00555FAA"/>
    <w:rsid w:val="005569C2"/>
    <w:rsid w:val="005601F0"/>
    <w:rsid w:val="00567181"/>
    <w:rsid w:val="005926B5"/>
    <w:rsid w:val="005973E5"/>
    <w:rsid w:val="005A2237"/>
    <w:rsid w:val="005B1878"/>
    <w:rsid w:val="005B1EA1"/>
    <w:rsid w:val="005B4AA2"/>
    <w:rsid w:val="005F5F61"/>
    <w:rsid w:val="006040B3"/>
    <w:rsid w:val="0061151A"/>
    <w:rsid w:val="006202C3"/>
    <w:rsid w:val="00641570"/>
    <w:rsid w:val="00646C4B"/>
    <w:rsid w:val="00647A58"/>
    <w:rsid w:val="00647A99"/>
    <w:rsid w:val="00650629"/>
    <w:rsid w:val="006514FC"/>
    <w:rsid w:val="00660716"/>
    <w:rsid w:val="00663B2B"/>
    <w:rsid w:val="006677D5"/>
    <w:rsid w:val="00677351"/>
    <w:rsid w:val="00680C3C"/>
    <w:rsid w:val="00683FE6"/>
    <w:rsid w:val="006865F6"/>
    <w:rsid w:val="006B7E6F"/>
    <w:rsid w:val="006C019B"/>
    <w:rsid w:val="006C1C51"/>
    <w:rsid w:val="006C6782"/>
    <w:rsid w:val="006D3B20"/>
    <w:rsid w:val="006E0837"/>
    <w:rsid w:val="006E4B90"/>
    <w:rsid w:val="006E5D36"/>
    <w:rsid w:val="00732D3A"/>
    <w:rsid w:val="007337AC"/>
    <w:rsid w:val="00735182"/>
    <w:rsid w:val="00747B05"/>
    <w:rsid w:val="00750A54"/>
    <w:rsid w:val="00754A2B"/>
    <w:rsid w:val="007564D7"/>
    <w:rsid w:val="00757BDD"/>
    <w:rsid w:val="007621D1"/>
    <w:rsid w:val="007701F0"/>
    <w:rsid w:val="0077042A"/>
    <w:rsid w:val="00775948"/>
    <w:rsid w:val="007767E5"/>
    <w:rsid w:val="00776CBD"/>
    <w:rsid w:val="00777283"/>
    <w:rsid w:val="00785938"/>
    <w:rsid w:val="007872C6"/>
    <w:rsid w:val="007918F8"/>
    <w:rsid w:val="0079258B"/>
    <w:rsid w:val="007A38D9"/>
    <w:rsid w:val="007B47B6"/>
    <w:rsid w:val="007B4F8F"/>
    <w:rsid w:val="007C0C81"/>
    <w:rsid w:val="007C4741"/>
    <w:rsid w:val="007C76D3"/>
    <w:rsid w:val="007E2772"/>
    <w:rsid w:val="007F368C"/>
    <w:rsid w:val="00806351"/>
    <w:rsid w:val="00841434"/>
    <w:rsid w:val="0084780E"/>
    <w:rsid w:val="00860831"/>
    <w:rsid w:val="008623F4"/>
    <w:rsid w:val="008760F4"/>
    <w:rsid w:val="00876929"/>
    <w:rsid w:val="00882B39"/>
    <w:rsid w:val="00884024"/>
    <w:rsid w:val="00887A87"/>
    <w:rsid w:val="00887D51"/>
    <w:rsid w:val="008925A6"/>
    <w:rsid w:val="0089626E"/>
    <w:rsid w:val="00897ED4"/>
    <w:rsid w:val="008A1BFD"/>
    <w:rsid w:val="008A5AFE"/>
    <w:rsid w:val="008B04E5"/>
    <w:rsid w:val="008B3422"/>
    <w:rsid w:val="008D10BE"/>
    <w:rsid w:val="008D2F4A"/>
    <w:rsid w:val="008E2514"/>
    <w:rsid w:val="008E2AD4"/>
    <w:rsid w:val="008F00B8"/>
    <w:rsid w:val="009010EB"/>
    <w:rsid w:val="00902925"/>
    <w:rsid w:val="009032E5"/>
    <w:rsid w:val="00903B66"/>
    <w:rsid w:val="009139E0"/>
    <w:rsid w:val="0091496B"/>
    <w:rsid w:val="00920E16"/>
    <w:rsid w:val="009258A9"/>
    <w:rsid w:val="009306AA"/>
    <w:rsid w:val="00945BA4"/>
    <w:rsid w:val="0095369F"/>
    <w:rsid w:val="00954196"/>
    <w:rsid w:val="00955F61"/>
    <w:rsid w:val="00963AEF"/>
    <w:rsid w:val="0097074E"/>
    <w:rsid w:val="00992A03"/>
    <w:rsid w:val="00994A74"/>
    <w:rsid w:val="009A043C"/>
    <w:rsid w:val="009A5C77"/>
    <w:rsid w:val="009B4D4B"/>
    <w:rsid w:val="009C7184"/>
    <w:rsid w:val="009C7A0A"/>
    <w:rsid w:val="009D14DC"/>
    <w:rsid w:val="009E1818"/>
    <w:rsid w:val="009E3155"/>
    <w:rsid w:val="009E54EA"/>
    <w:rsid w:val="009F1E08"/>
    <w:rsid w:val="00A0203E"/>
    <w:rsid w:val="00A05F30"/>
    <w:rsid w:val="00A06BE3"/>
    <w:rsid w:val="00A12B70"/>
    <w:rsid w:val="00A247C3"/>
    <w:rsid w:val="00A26A89"/>
    <w:rsid w:val="00A361F5"/>
    <w:rsid w:val="00A56711"/>
    <w:rsid w:val="00A94CC8"/>
    <w:rsid w:val="00AB6192"/>
    <w:rsid w:val="00AC373A"/>
    <w:rsid w:val="00AC6B40"/>
    <w:rsid w:val="00AD781E"/>
    <w:rsid w:val="00AE487F"/>
    <w:rsid w:val="00AE56F1"/>
    <w:rsid w:val="00AE7070"/>
    <w:rsid w:val="00AF6A5B"/>
    <w:rsid w:val="00B07739"/>
    <w:rsid w:val="00B13A26"/>
    <w:rsid w:val="00B20C59"/>
    <w:rsid w:val="00B279E1"/>
    <w:rsid w:val="00B34638"/>
    <w:rsid w:val="00B45B29"/>
    <w:rsid w:val="00B56D82"/>
    <w:rsid w:val="00B71D6B"/>
    <w:rsid w:val="00B75289"/>
    <w:rsid w:val="00B8026C"/>
    <w:rsid w:val="00B8179E"/>
    <w:rsid w:val="00B943E4"/>
    <w:rsid w:val="00B94CE3"/>
    <w:rsid w:val="00B9520B"/>
    <w:rsid w:val="00B97AEB"/>
    <w:rsid w:val="00BA6467"/>
    <w:rsid w:val="00BB264C"/>
    <w:rsid w:val="00BF1088"/>
    <w:rsid w:val="00BF3AF5"/>
    <w:rsid w:val="00C21382"/>
    <w:rsid w:val="00C219DE"/>
    <w:rsid w:val="00C241C9"/>
    <w:rsid w:val="00C4155E"/>
    <w:rsid w:val="00C429FF"/>
    <w:rsid w:val="00C546BB"/>
    <w:rsid w:val="00C54B5B"/>
    <w:rsid w:val="00C63AE6"/>
    <w:rsid w:val="00C667FC"/>
    <w:rsid w:val="00C7749E"/>
    <w:rsid w:val="00C836CE"/>
    <w:rsid w:val="00C849A7"/>
    <w:rsid w:val="00C8762A"/>
    <w:rsid w:val="00C9229F"/>
    <w:rsid w:val="00C961E6"/>
    <w:rsid w:val="00CA6163"/>
    <w:rsid w:val="00CB409C"/>
    <w:rsid w:val="00CC149C"/>
    <w:rsid w:val="00CC405A"/>
    <w:rsid w:val="00CD70A9"/>
    <w:rsid w:val="00CE2B74"/>
    <w:rsid w:val="00D16B68"/>
    <w:rsid w:val="00D200F2"/>
    <w:rsid w:val="00D51F6F"/>
    <w:rsid w:val="00D569CB"/>
    <w:rsid w:val="00D6436C"/>
    <w:rsid w:val="00D7356A"/>
    <w:rsid w:val="00DA682A"/>
    <w:rsid w:val="00DB08FB"/>
    <w:rsid w:val="00DD5937"/>
    <w:rsid w:val="00DE0E63"/>
    <w:rsid w:val="00DF1B83"/>
    <w:rsid w:val="00DF4C3F"/>
    <w:rsid w:val="00E076E4"/>
    <w:rsid w:val="00E124AA"/>
    <w:rsid w:val="00E14B31"/>
    <w:rsid w:val="00E20CD8"/>
    <w:rsid w:val="00E27902"/>
    <w:rsid w:val="00E27D7B"/>
    <w:rsid w:val="00E4013B"/>
    <w:rsid w:val="00E43519"/>
    <w:rsid w:val="00E83E8E"/>
    <w:rsid w:val="00E92BEF"/>
    <w:rsid w:val="00E9768E"/>
    <w:rsid w:val="00EA60FF"/>
    <w:rsid w:val="00EA7C8A"/>
    <w:rsid w:val="00EB3BCC"/>
    <w:rsid w:val="00EB6332"/>
    <w:rsid w:val="00EF398B"/>
    <w:rsid w:val="00F01744"/>
    <w:rsid w:val="00F1798C"/>
    <w:rsid w:val="00F2563A"/>
    <w:rsid w:val="00F47385"/>
    <w:rsid w:val="00F50BBB"/>
    <w:rsid w:val="00F50C9D"/>
    <w:rsid w:val="00F6629B"/>
    <w:rsid w:val="00F7115E"/>
    <w:rsid w:val="00F92305"/>
    <w:rsid w:val="00F979E0"/>
    <w:rsid w:val="00FD0782"/>
    <w:rsid w:val="00FD4295"/>
    <w:rsid w:val="00FE0635"/>
    <w:rsid w:val="00FE5671"/>
    <w:rsid w:val="00FF6B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1202"/>
  <w15:chartTrackingRefBased/>
  <w15:docId w15:val="{594E90E4-86E5-47C3-888A-2AC2BCDD5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138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qFormat/>
    <w:rsid w:val="0095369F"/>
    <w:pPr>
      <w:spacing w:before="100" w:beforeAutospacing="1" w:after="100" w:afterAutospacing="1"/>
    </w:pPr>
    <w:rPr>
      <w:szCs w:val="24"/>
      <w:lang w:eastAsia="lt-LT"/>
    </w:rPr>
  </w:style>
  <w:style w:type="character" w:styleId="Komentaronuoroda">
    <w:name w:val="annotation reference"/>
    <w:basedOn w:val="Numatytasispastraiposriftas"/>
    <w:uiPriority w:val="99"/>
    <w:semiHidden/>
    <w:unhideWhenUsed/>
    <w:rsid w:val="0095369F"/>
    <w:rPr>
      <w:sz w:val="16"/>
      <w:szCs w:val="16"/>
    </w:rPr>
  </w:style>
  <w:style w:type="paragraph" w:styleId="Antrats">
    <w:name w:val="header"/>
    <w:basedOn w:val="prastasis"/>
    <w:link w:val="AntratsDiagrama"/>
    <w:uiPriority w:val="99"/>
    <w:unhideWhenUsed/>
    <w:rsid w:val="00BA6467"/>
    <w:pPr>
      <w:tabs>
        <w:tab w:val="center" w:pos="4819"/>
        <w:tab w:val="right" w:pos="9638"/>
      </w:tabs>
    </w:pPr>
  </w:style>
  <w:style w:type="character" w:customStyle="1" w:styleId="AntratsDiagrama">
    <w:name w:val="Antraštės Diagrama"/>
    <w:basedOn w:val="Numatytasispastraiposriftas"/>
    <w:link w:val="Antrats"/>
    <w:uiPriority w:val="99"/>
    <w:rsid w:val="00BA6467"/>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BA6467"/>
    <w:pPr>
      <w:tabs>
        <w:tab w:val="center" w:pos="4819"/>
        <w:tab w:val="right" w:pos="9638"/>
      </w:tabs>
    </w:pPr>
  </w:style>
  <w:style w:type="character" w:customStyle="1" w:styleId="PoratDiagrama">
    <w:name w:val="Poraštė Diagrama"/>
    <w:basedOn w:val="Numatytasispastraiposriftas"/>
    <w:link w:val="Porat"/>
    <w:uiPriority w:val="99"/>
    <w:rsid w:val="00BA6467"/>
    <w:rPr>
      <w:rFonts w:ascii="Times New Roman" w:eastAsia="Times New Roman" w:hAnsi="Times New Roman" w:cs="Times New Roman"/>
      <w:sz w:val="24"/>
      <w:szCs w:val="20"/>
    </w:rPr>
  </w:style>
  <w:style w:type="paragraph" w:styleId="Komentarotekstas">
    <w:name w:val="annotation text"/>
    <w:basedOn w:val="prastasis"/>
    <w:link w:val="KomentarotekstasDiagrama"/>
    <w:uiPriority w:val="99"/>
    <w:semiHidden/>
    <w:unhideWhenUsed/>
    <w:rsid w:val="00E83E8E"/>
    <w:rPr>
      <w:sz w:val="20"/>
    </w:rPr>
  </w:style>
  <w:style w:type="character" w:customStyle="1" w:styleId="KomentarotekstasDiagrama">
    <w:name w:val="Komentaro tekstas Diagrama"/>
    <w:basedOn w:val="Numatytasispastraiposriftas"/>
    <w:link w:val="Komentarotekstas"/>
    <w:uiPriority w:val="99"/>
    <w:semiHidden/>
    <w:rsid w:val="00E83E8E"/>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83E8E"/>
    <w:rPr>
      <w:b/>
      <w:bCs/>
    </w:rPr>
  </w:style>
  <w:style w:type="character" w:customStyle="1" w:styleId="KomentarotemaDiagrama">
    <w:name w:val="Komentaro tema Diagrama"/>
    <w:basedOn w:val="KomentarotekstasDiagrama"/>
    <w:link w:val="Komentarotema"/>
    <w:uiPriority w:val="99"/>
    <w:semiHidden/>
    <w:rsid w:val="00E83E8E"/>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0C7C8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C7C8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160508">
      <w:bodyDiv w:val="1"/>
      <w:marLeft w:val="0"/>
      <w:marRight w:val="0"/>
      <w:marTop w:val="0"/>
      <w:marBottom w:val="0"/>
      <w:divBdr>
        <w:top w:val="none" w:sz="0" w:space="0" w:color="auto"/>
        <w:left w:val="none" w:sz="0" w:space="0" w:color="auto"/>
        <w:bottom w:val="none" w:sz="0" w:space="0" w:color="auto"/>
        <w:right w:val="none" w:sz="0" w:space="0" w:color="auto"/>
      </w:divBdr>
    </w:div>
    <w:div w:id="861820003">
      <w:bodyDiv w:val="1"/>
      <w:marLeft w:val="0"/>
      <w:marRight w:val="0"/>
      <w:marTop w:val="0"/>
      <w:marBottom w:val="0"/>
      <w:divBdr>
        <w:top w:val="none" w:sz="0" w:space="0" w:color="auto"/>
        <w:left w:val="none" w:sz="0" w:space="0" w:color="auto"/>
        <w:bottom w:val="none" w:sz="0" w:space="0" w:color="auto"/>
        <w:right w:val="none" w:sz="0" w:space="0" w:color="auto"/>
      </w:divBdr>
    </w:div>
    <w:div w:id="1259022130">
      <w:bodyDiv w:val="1"/>
      <w:marLeft w:val="0"/>
      <w:marRight w:val="0"/>
      <w:marTop w:val="0"/>
      <w:marBottom w:val="0"/>
      <w:divBdr>
        <w:top w:val="none" w:sz="0" w:space="0" w:color="auto"/>
        <w:left w:val="none" w:sz="0" w:space="0" w:color="auto"/>
        <w:bottom w:val="none" w:sz="0" w:space="0" w:color="auto"/>
        <w:right w:val="none" w:sz="0" w:space="0" w:color="auto"/>
      </w:divBdr>
    </w:div>
    <w:div w:id="131340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t-LT"/>
              <a:t>Ugdytinių skaičius</a:t>
            </a:r>
            <a:endParaRPr lang="en-US"/>
          </a:p>
        </c:rich>
      </c:tx>
      <c:layout>
        <c:manualLayout>
          <c:xMode val="edge"/>
          <c:yMode val="edge"/>
          <c:x val="0.40213715115675902"/>
          <c:y val="0.10872106026804916"/>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bar"/>
        <c:grouping val="clustered"/>
        <c:varyColors val="0"/>
        <c:ser>
          <c:idx val="0"/>
          <c:order val="0"/>
          <c:tx>
            <c:strRef>
              <c:f>Lapas1!$B$1</c:f>
              <c:strCache>
                <c:ptCount val="1"/>
                <c:pt idx="0">
                  <c:v>Stulpelis2</c:v>
                </c:pt>
              </c:strCache>
            </c:strRef>
          </c:tx>
          <c:spPr>
            <a:solidFill>
              <a:schemeClr val="accent1"/>
            </a:solidFill>
            <a:ln>
              <a:noFill/>
            </a:ln>
            <a:effectLst/>
          </c:spPr>
          <c:invertIfNegative val="0"/>
          <c:dPt>
            <c:idx val="0"/>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1-8123-42BF-A65D-C193F6712F63}"/>
              </c:ext>
            </c:extLst>
          </c:dPt>
          <c:dPt>
            <c:idx val="1"/>
            <c:invertIfNegative val="0"/>
            <c:bubble3D val="0"/>
            <c:spPr>
              <a:solidFill>
                <a:schemeClr val="accent6"/>
              </a:solidFill>
              <a:ln>
                <a:noFill/>
              </a:ln>
              <a:effectLst/>
            </c:spPr>
            <c:extLst>
              <c:ext xmlns:c16="http://schemas.microsoft.com/office/drawing/2014/chart" uri="{C3380CC4-5D6E-409C-BE32-E72D297353CC}">
                <c16:uniqueId val="{00000003-8123-42BF-A65D-C193F6712F63}"/>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Lapas1!$A$2:$A$4</c:f>
              <c:strCache>
                <c:ptCount val="3"/>
                <c:pt idx="0">
                  <c:v>2025 m. </c:v>
                </c:pt>
                <c:pt idx="1">
                  <c:v>2024 m.</c:v>
                </c:pt>
                <c:pt idx="2">
                  <c:v>2023 m.</c:v>
                </c:pt>
              </c:strCache>
            </c:strRef>
          </c:cat>
          <c:val>
            <c:numRef>
              <c:f>Lapas1!$B$2:$B$4</c:f>
              <c:numCache>
                <c:formatCode>General</c:formatCode>
                <c:ptCount val="3"/>
                <c:pt idx="0">
                  <c:v>171</c:v>
                </c:pt>
                <c:pt idx="1">
                  <c:v>182</c:v>
                </c:pt>
                <c:pt idx="2">
                  <c:v>187</c:v>
                </c:pt>
              </c:numCache>
            </c:numRef>
          </c:val>
          <c:extLst>
            <c:ext xmlns:c16="http://schemas.microsoft.com/office/drawing/2014/chart" uri="{C3380CC4-5D6E-409C-BE32-E72D297353CC}">
              <c16:uniqueId val="{00000004-8123-42BF-A65D-C193F6712F63}"/>
            </c:ext>
          </c:extLst>
        </c:ser>
        <c:dLbls>
          <c:dLblPos val="inEnd"/>
          <c:showLegendKey val="0"/>
          <c:showVal val="1"/>
          <c:showCatName val="0"/>
          <c:showSerName val="0"/>
          <c:showPercent val="0"/>
          <c:showBubbleSize val="0"/>
        </c:dLbls>
        <c:gapWidth val="182"/>
        <c:axId val="222374096"/>
        <c:axId val="222386096"/>
      </c:barChart>
      <c:catAx>
        <c:axId val="222374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222386096"/>
        <c:crosses val="autoZero"/>
        <c:auto val="1"/>
        <c:lblAlgn val="ctr"/>
        <c:lblOffset val="100"/>
        <c:noMultiLvlLbl val="0"/>
      </c:catAx>
      <c:valAx>
        <c:axId val="2223860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2223740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2842</TotalTime>
  <Pages>1</Pages>
  <Words>22024</Words>
  <Characters>12555</Characters>
  <Application>Microsoft Office Word</Application>
  <DocSecurity>0</DocSecurity>
  <Lines>104</Lines>
  <Paragraphs>69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Mano</cp:lastModifiedBy>
  <cp:revision>78</cp:revision>
  <cp:lastPrinted>2025-01-28T08:30:00Z</cp:lastPrinted>
  <dcterms:created xsi:type="dcterms:W3CDTF">2025-01-15T19:48:00Z</dcterms:created>
  <dcterms:modified xsi:type="dcterms:W3CDTF">2026-01-16T10:35:00Z</dcterms:modified>
</cp:coreProperties>
</file>